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8E1A9" w14:textId="77777777" w:rsidR="00F20609" w:rsidRPr="005D06AF" w:rsidRDefault="00F20609" w:rsidP="00F2060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D06AF">
        <w:rPr>
          <w:rFonts w:ascii="Arial" w:hAnsi="Arial" w:cs="Arial"/>
          <w:b/>
          <w:sz w:val="28"/>
          <w:szCs w:val="28"/>
        </w:rPr>
        <w:t>Subregion Velké Dářko – dobrovolný svazek obcí, Škrdlovice 48,</w:t>
      </w:r>
    </w:p>
    <w:p w14:paraId="1D05CE96" w14:textId="77777777" w:rsidR="00777136" w:rsidRPr="005D06AF" w:rsidRDefault="00F20609" w:rsidP="00F2060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D06AF">
        <w:rPr>
          <w:rFonts w:ascii="Arial" w:hAnsi="Arial" w:cs="Arial"/>
          <w:b/>
          <w:sz w:val="28"/>
          <w:szCs w:val="28"/>
        </w:rPr>
        <w:t xml:space="preserve"> 591 01 Žďár nad Sázavou</w:t>
      </w:r>
    </w:p>
    <w:p w14:paraId="02D32132" w14:textId="77777777" w:rsidR="00F20609" w:rsidRPr="005D06AF" w:rsidRDefault="00F20609" w:rsidP="00F2060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D06AF">
        <w:rPr>
          <w:rFonts w:ascii="Arial" w:hAnsi="Arial" w:cs="Arial"/>
          <w:b/>
          <w:sz w:val="28"/>
          <w:szCs w:val="28"/>
        </w:rPr>
        <w:t>IČ 70289166</w:t>
      </w:r>
    </w:p>
    <w:p w14:paraId="78AD2053" w14:textId="77777777" w:rsidR="00777136" w:rsidRPr="005D06AF" w:rsidRDefault="00777136" w:rsidP="00777136">
      <w:pPr>
        <w:spacing w:line="360" w:lineRule="auto"/>
        <w:rPr>
          <w:rFonts w:ascii="Arial" w:hAnsi="Arial" w:cs="Arial"/>
        </w:rPr>
      </w:pPr>
    </w:p>
    <w:p w14:paraId="24BE13F5" w14:textId="65BE9699" w:rsidR="00777136" w:rsidRPr="005D06AF" w:rsidRDefault="00F52531" w:rsidP="0077713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Závěrečný účet DSO</w:t>
      </w:r>
      <w:r w:rsidR="008656B5">
        <w:rPr>
          <w:rFonts w:ascii="Arial" w:hAnsi="Arial" w:cs="Arial"/>
          <w:b/>
          <w:sz w:val="32"/>
          <w:szCs w:val="32"/>
        </w:rPr>
        <w:t xml:space="preserve"> za rok 20</w:t>
      </w:r>
      <w:r w:rsidR="0066000F">
        <w:rPr>
          <w:rFonts w:ascii="Arial" w:hAnsi="Arial" w:cs="Arial"/>
          <w:b/>
          <w:sz w:val="32"/>
          <w:szCs w:val="32"/>
        </w:rPr>
        <w:t>20</w:t>
      </w:r>
    </w:p>
    <w:p w14:paraId="2B105587" w14:textId="77777777" w:rsidR="00777136" w:rsidRPr="008656B5" w:rsidRDefault="008656B5" w:rsidP="008656B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656B5">
        <w:rPr>
          <w:rFonts w:ascii="Arial" w:hAnsi="Arial" w:cs="Arial"/>
          <w:b/>
          <w:sz w:val="28"/>
          <w:szCs w:val="28"/>
        </w:rPr>
        <w:t>NÁVRH</w:t>
      </w:r>
    </w:p>
    <w:p w14:paraId="2CADE660" w14:textId="7C8179FD" w:rsidR="00777136" w:rsidRPr="005D06AF" w:rsidRDefault="00777136" w:rsidP="00777136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Na základě zákona č. 250/2000 Sb., o rozpočtových pravidlech územ</w:t>
      </w:r>
      <w:r w:rsidR="00F20609" w:rsidRPr="005D06AF">
        <w:rPr>
          <w:rFonts w:ascii="Arial" w:hAnsi="Arial" w:cs="Arial"/>
        </w:rPr>
        <w:t xml:space="preserve">ních rozpočtů zveřejňuje Subregion Velké Dářko – </w:t>
      </w:r>
      <w:r w:rsidR="003C1A50" w:rsidRPr="005D06AF">
        <w:rPr>
          <w:rFonts w:ascii="Arial" w:hAnsi="Arial" w:cs="Arial"/>
        </w:rPr>
        <w:t>DSO návrh</w:t>
      </w:r>
      <w:r w:rsidR="00190E86">
        <w:rPr>
          <w:rFonts w:ascii="Arial" w:hAnsi="Arial" w:cs="Arial"/>
        </w:rPr>
        <w:t xml:space="preserve"> </w:t>
      </w:r>
      <w:r w:rsidR="008656B5">
        <w:rPr>
          <w:rFonts w:ascii="Arial" w:hAnsi="Arial" w:cs="Arial"/>
        </w:rPr>
        <w:t>na závěrečný účet DSO za r. 20</w:t>
      </w:r>
      <w:r w:rsidR="0066000F">
        <w:rPr>
          <w:rFonts w:ascii="Arial" w:hAnsi="Arial" w:cs="Arial"/>
        </w:rPr>
        <w:t>20</w:t>
      </w:r>
    </w:p>
    <w:p w14:paraId="266BAB8C" w14:textId="77777777" w:rsidR="004D5BE4" w:rsidRPr="005D06AF" w:rsidRDefault="004D5BE4" w:rsidP="00F5467C">
      <w:pPr>
        <w:spacing w:line="360" w:lineRule="auto"/>
        <w:rPr>
          <w:rFonts w:ascii="Arial" w:hAnsi="Arial" w:cs="Arial"/>
        </w:rPr>
      </w:pPr>
    </w:p>
    <w:p w14:paraId="0BA0D5F5" w14:textId="12830A6C" w:rsidR="00777136" w:rsidRDefault="00777136" w:rsidP="002D73F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</w:rPr>
      </w:pPr>
      <w:r w:rsidRPr="005D06AF">
        <w:rPr>
          <w:rFonts w:ascii="Arial" w:hAnsi="Arial" w:cs="Arial"/>
          <w:b/>
          <w:i/>
        </w:rPr>
        <w:t>Plnění př</w:t>
      </w:r>
      <w:r w:rsidR="00F20609" w:rsidRPr="005D06AF">
        <w:rPr>
          <w:rFonts w:ascii="Arial" w:hAnsi="Arial" w:cs="Arial"/>
          <w:b/>
          <w:i/>
        </w:rPr>
        <w:t>íjmů</w:t>
      </w:r>
      <w:r w:rsidR="008656B5">
        <w:rPr>
          <w:rFonts w:ascii="Arial" w:hAnsi="Arial" w:cs="Arial"/>
          <w:b/>
          <w:i/>
        </w:rPr>
        <w:t xml:space="preserve"> a výdajů za kalendářní rok </w:t>
      </w:r>
      <w:r w:rsidR="003E1C51">
        <w:rPr>
          <w:rFonts w:ascii="Arial" w:hAnsi="Arial" w:cs="Arial"/>
          <w:b/>
          <w:i/>
        </w:rPr>
        <w:t>20</w:t>
      </w:r>
      <w:r w:rsidR="0066000F">
        <w:rPr>
          <w:rFonts w:ascii="Arial" w:hAnsi="Arial" w:cs="Arial"/>
          <w:b/>
          <w:i/>
        </w:rPr>
        <w:t>20</w:t>
      </w:r>
      <w:r w:rsidR="003E1C51" w:rsidRPr="005D06AF">
        <w:rPr>
          <w:rFonts w:ascii="Arial" w:hAnsi="Arial" w:cs="Arial"/>
          <w:b/>
          <w:i/>
        </w:rPr>
        <w:t xml:space="preserve"> (</w:t>
      </w:r>
      <w:r w:rsidRPr="005D06AF">
        <w:rPr>
          <w:rFonts w:ascii="Arial" w:hAnsi="Arial" w:cs="Arial"/>
          <w:b/>
          <w:i/>
        </w:rPr>
        <w:t>Výkaz FIN 2-12)</w:t>
      </w:r>
    </w:p>
    <w:tbl>
      <w:tblPr>
        <w:tblStyle w:val="Mkatabulky"/>
        <w:tblW w:w="9066" w:type="dxa"/>
        <w:jc w:val="center"/>
        <w:tblLook w:val="04A0" w:firstRow="1" w:lastRow="0" w:firstColumn="1" w:lastColumn="0" w:noHBand="0" w:noVBand="1"/>
      </w:tblPr>
      <w:tblGrid>
        <w:gridCol w:w="3256"/>
        <w:gridCol w:w="1983"/>
        <w:gridCol w:w="1984"/>
        <w:gridCol w:w="1843"/>
      </w:tblGrid>
      <w:tr w:rsidR="00664B2B" w14:paraId="739057E1" w14:textId="77777777" w:rsidTr="00535793">
        <w:trPr>
          <w:jc w:val="center"/>
        </w:trPr>
        <w:tc>
          <w:tcPr>
            <w:tcW w:w="3256" w:type="dxa"/>
            <w:vAlign w:val="center"/>
          </w:tcPr>
          <w:p w14:paraId="4EA3797F" w14:textId="22E4AE1B" w:rsidR="00664B2B" w:rsidRPr="00664B2B" w:rsidRDefault="00664B2B" w:rsidP="00664B2B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14:paraId="7078DA7F" w14:textId="79855FA5" w:rsidR="00664B2B" w:rsidRPr="00664B2B" w:rsidRDefault="00664B2B" w:rsidP="00664B2B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64B2B">
              <w:rPr>
                <w:rFonts w:ascii="Arial" w:hAnsi="Arial" w:cs="Arial"/>
                <w:b/>
                <w:iCs/>
                <w:sz w:val="22"/>
                <w:szCs w:val="22"/>
              </w:rPr>
              <w:t>Schválený rozpočet</w:t>
            </w:r>
          </w:p>
        </w:tc>
        <w:tc>
          <w:tcPr>
            <w:tcW w:w="1984" w:type="dxa"/>
            <w:vAlign w:val="center"/>
          </w:tcPr>
          <w:p w14:paraId="67632069" w14:textId="537FA34A" w:rsidR="00664B2B" w:rsidRPr="00664B2B" w:rsidRDefault="00664B2B" w:rsidP="00664B2B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64B2B">
              <w:rPr>
                <w:rFonts w:ascii="Arial" w:hAnsi="Arial" w:cs="Arial"/>
                <w:b/>
                <w:iCs/>
                <w:sz w:val="22"/>
                <w:szCs w:val="22"/>
              </w:rPr>
              <w:t>Schválený rozpočet</w:t>
            </w:r>
          </w:p>
        </w:tc>
        <w:tc>
          <w:tcPr>
            <w:tcW w:w="1843" w:type="dxa"/>
            <w:vAlign w:val="center"/>
          </w:tcPr>
          <w:p w14:paraId="60DF5A19" w14:textId="39F80B9D" w:rsidR="00664B2B" w:rsidRPr="00664B2B" w:rsidRDefault="00664B2B" w:rsidP="00664B2B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64B2B">
              <w:rPr>
                <w:rFonts w:ascii="Arial" w:hAnsi="Arial" w:cs="Arial"/>
                <w:b/>
                <w:iCs/>
                <w:sz w:val="22"/>
                <w:szCs w:val="22"/>
              </w:rPr>
              <w:t>skutečnost</w:t>
            </w:r>
          </w:p>
        </w:tc>
      </w:tr>
      <w:tr w:rsidR="00664B2B" w14:paraId="19C62882" w14:textId="77777777" w:rsidTr="00535793">
        <w:trPr>
          <w:jc w:val="center"/>
        </w:trPr>
        <w:tc>
          <w:tcPr>
            <w:tcW w:w="3256" w:type="dxa"/>
            <w:vAlign w:val="center"/>
          </w:tcPr>
          <w:p w14:paraId="03885B09" w14:textId="2C30B61D" w:rsidR="00664B2B" w:rsidRPr="00664B2B" w:rsidRDefault="00664B2B" w:rsidP="00664B2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64B2B">
              <w:rPr>
                <w:rFonts w:ascii="Arial" w:hAnsi="Arial" w:cs="Arial"/>
                <w:sz w:val="22"/>
                <w:szCs w:val="22"/>
              </w:rPr>
              <w:t>Daňové příjmy</w:t>
            </w:r>
          </w:p>
        </w:tc>
        <w:tc>
          <w:tcPr>
            <w:tcW w:w="1983" w:type="dxa"/>
            <w:vAlign w:val="center"/>
          </w:tcPr>
          <w:p w14:paraId="21192B55" w14:textId="7D9F9BA4" w:rsidR="00664B2B" w:rsidRPr="00664B2B" w:rsidRDefault="00664B2B" w:rsidP="00664B2B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64B2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4" w:type="dxa"/>
            <w:vAlign w:val="center"/>
          </w:tcPr>
          <w:p w14:paraId="5DA02528" w14:textId="6F22EB78" w:rsidR="00664B2B" w:rsidRPr="00664B2B" w:rsidRDefault="00664B2B" w:rsidP="00664B2B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64B2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14:paraId="63BE6218" w14:textId="29B05567" w:rsidR="00664B2B" w:rsidRPr="00664B2B" w:rsidRDefault="00664B2B" w:rsidP="00664B2B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64B2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64B2B" w14:paraId="0020157F" w14:textId="77777777" w:rsidTr="00535793">
        <w:trPr>
          <w:jc w:val="center"/>
        </w:trPr>
        <w:tc>
          <w:tcPr>
            <w:tcW w:w="3256" w:type="dxa"/>
            <w:vAlign w:val="center"/>
          </w:tcPr>
          <w:p w14:paraId="620CCB61" w14:textId="7E15AD7E" w:rsidR="00664B2B" w:rsidRPr="00664B2B" w:rsidRDefault="00664B2B" w:rsidP="00664B2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64B2B">
              <w:rPr>
                <w:rFonts w:ascii="Arial" w:hAnsi="Arial" w:cs="Arial"/>
                <w:sz w:val="22"/>
                <w:szCs w:val="22"/>
              </w:rPr>
              <w:t>Nedaňové příjmy</w:t>
            </w:r>
          </w:p>
        </w:tc>
        <w:tc>
          <w:tcPr>
            <w:tcW w:w="1983" w:type="dxa"/>
            <w:vAlign w:val="center"/>
          </w:tcPr>
          <w:p w14:paraId="1FE3455F" w14:textId="515B8E1C" w:rsidR="00664B2B" w:rsidRPr="00664B2B" w:rsidRDefault="00664B2B" w:rsidP="00664B2B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64B2B">
              <w:rPr>
                <w:rFonts w:ascii="Arial" w:hAnsi="Arial" w:cs="Arial"/>
                <w:sz w:val="22"/>
                <w:szCs w:val="22"/>
              </w:rPr>
              <w:t>2.092.200,00</w:t>
            </w:r>
          </w:p>
        </w:tc>
        <w:tc>
          <w:tcPr>
            <w:tcW w:w="1984" w:type="dxa"/>
            <w:vAlign w:val="center"/>
          </w:tcPr>
          <w:p w14:paraId="6CE90E06" w14:textId="568E0176" w:rsidR="00664B2B" w:rsidRPr="00664B2B" w:rsidRDefault="00664B2B" w:rsidP="00664B2B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64B2B">
              <w:rPr>
                <w:rFonts w:ascii="Arial" w:hAnsi="Arial" w:cs="Arial"/>
                <w:sz w:val="22"/>
                <w:szCs w:val="22"/>
              </w:rPr>
              <w:t>1.943.499,00</w:t>
            </w:r>
          </w:p>
        </w:tc>
        <w:tc>
          <w:tcPr>
            <w:tcW w:w="1843" w:type="dxa"/>
            <w:vAlign w:val="center"/>
          </w:tcPr>
          <w:p w14:paraId="43CBE514" w14:textId="21A3EB2F" w:rsidR="00664B2B" w:rsidRPr="00664B2B" w:rsidRDefault="00664B2B" w:rsidP="00664B2B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64B2B">
              <w:rPr>
                <w:rFonts w:ascii="Arial" w:hAnsi="Arial" w:cs="Arial"/>
                <w:sz w:val="22"/>
                <w:szCs w:val="22"/>
              </w:rPr>
              <w:t>2.940.061,68</w:t>
            </w:r>
          </w:p>
        </w:tc>
      </w:tr>
      <w:tr w:rsidR="00664B2B" w14:paraId="6D5248DC" w14:textId="77777777" w:rsidTr="00535793">
        <w:trPr>
          <w:jc w:val="center"/>
        </w:trPr>
        <w:tc>
          <w:tcPr>
            <w:tcW w:w="3256" w:type="dxa"/>
            <w:vAlign w:val="center"/>
          </w:tcPr>
          <w:p w14:paraId="69E56BD2" w14:textId="652FCF0C" w:rsidR="00664B2B" w:rsidRPr="00664B2B" w:rsidRDefault="00664B2B" w:rsidP="00664B2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64B2B">
              <w:rPr>
                <w:rFonts w:ascii="Arial" w:hAnsi="Arial" w:cs="Arial"/>
                <w:sz w:val="22"/>
                <w:szCs w:val="22"/>
              </w:rPr>
              <w:t>Přijaté dotace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4B2B"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664B2B">
              <w:rPr>
                <w:rFonts w:ascii="Arial" w:hAnsi="Arial" w:cs="Arial"/>
                <w:sz w:val="22"/>
                <w:szCs w:val="22"/>
              </w:rPr>
              <w:t>neivest</w:t>
            </w:r>
            <w:proofErr w:type="spellEnd"/>
            <w:r w:rsidRPr="00664B2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3" w:type="dxa"/>
            <w:vAlign w:val="center"/>
          </w:tcPr>
          <w:p w14:paraId="21664A75" w14:textId="44BCF764" w:rsidR="00664B2B" w:rsidRPr="00664B2B" w:rsidRDefault="00664B2B" w:rsidP="00664B2B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64B2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4" w:type="dxa"/>
            <w:vAlign w:val="center"/>
          </w:tcPr>
          <w:p w14:paraId="6C433355" w14:textId="3D6248AE" w:rsidR="00664B2B" w:rsidRPr="00664B2B" w:rsidRDefault="00664B2B" w:rsidP="00664B2B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64B2B">
              <w:rPr>
                <w:rFonts w:ascii="Arial" w:hAnsi="Arial" w:cs="Arial"/>
                <w:sz w:val="22"/>
                <w:szCs w:val="22"/>
              </w:rPr>
              <w:t>2.360.985,00</w:t>
            </w:r>
          </w:p>
        </w:tc>
        <w:tc>
          <w:tcPr>
            <w:tcW w:w="1843" w:type="dxa"/>
            <w:vAlign w:val="center"/>
          </w:tcPr>
          <w:p w14:paraId="691532FF" w14:textId="7E8B2216" w:rsidR="00664B2B" w:rsidRPr="00664B2B" w:rsidRDefault="00664B2B" w:rsidP="00664B2B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64B2B">
              <w:rPr>
                <w:rFonts w:ascii="Arial" w:hAnsi="Arial" w:cs="Arial"/>
                <w:sz w:val="22"/>
                <w:szCs w:val="22"/>
              </w:rPr>
              <w:t>2.360.985,00</w:t>
            </w:r>
          </w:p>
        </w:tc>
      </w:tr>
      <w:tr w:rsidR="00664B2B" w14:paraId="01A47E65" w14:textId="77777777" w:rsidTr="00535793">
        <w:trPr>
          <w:jc w:val="center"/>
        </w:trPr>
        <w:tc>
          <w:tcPr>
            <w:tcW w:w="3256" w:type="dxa"/>
            <w:vAlign w:val="center"/>
          </w:tcPr>
          <w:p w14:paraId="08C2132A" w14:textId="293434BA" w:rsidR="00664B2B" w:rsidRPr="00664B2B" w:rsidRDefault="00664B2B" w:rsidP="00664B2B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64B2B">
              <w:rPr>
                <w:rFonts w:ascii="Arial" w:hAnsi="Arial" w:cs="Arial"/>
                <w:sz w:val="22"/>
                <w:szCs w:val="22"/>
              </w:rPr>
              <w:t>Neinves</w:t>
            </w:r>
            <w:proofErr w:type="spellEnd"/>
            <w:r w:rsidRPr="00664B2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64B2B">
              <w:rPr>
                <w:rFonts w:ascii="Arial" w:hAnsi="Arial" w:cs="Arial"/>
                <w:sz w:val="22"/>
                <w:szCs w:val="22"/>
              </w:rPr>
              <w:t>transf</w:t>
            </w:r>
            <w:proofErr w:type="spellEnd"/>
            <w:r w:rsidRPr="00664B2B">
              <w:rPr>
                <w:rFonts w:ascii="Arial" w:hAnsi="Arial" w:cs="Arial"/>
                <w:sz w:val="22"/>
                <w:szCs w:val="22"/>
              </w:rPr>
              <w:t>. od obcí</w:t>
            </w:r>
          </w:p>
        </w:tc>
        <w:tc>
          <w:tcPr>
            <w:tcW w:w="1983" w:type="dxa"/>
            <w:vAlign w:val="center"/>
          </w:tcPr>
          <w:p w14:paraId="1865F3D3" w14:textId="2AEC5023" w:rsidR="00664B2B" w:rsidRPr="00664B2B" w:rsidRDefault="00664B2B" w:rsidP="00664B2B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64B2B">
              <w:rPr>
                <w:rFonts w:ascii="Arial" w:hAnsi="Arial" w:cs="Arial"/>
                <w:sz w:val="22"/>
                <w:szCs w:val="22"/>
              </w:rPr>
              <w:t>308.200,00</w:t>
            </w:r>
          </w:p>
        </w:tc>
        <w:tc>
          <w:tcPr>
            <w:tcW w:w="1984" w:type="dxa"/>
            <w:vAlign w:val="center"/>
          </w:tcPr>
          <w:p w14:paraId="1A4796A8" w14:textId="1E89E702" w:rsidR="00664B2B" w:rsidRPr="00664B2B" w:rsidRDefault="00664B2B" w:rsidP="00664B2B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64B2B">
              <w:rPr>
                <w:rFonts w:ascii="Arial" w:hAnsi="Arial" w:cs="Arial"/>
                <w:sz w:val="22"/>
                <w:szCs w:val="22"/>
              </w:rPr>
              <w:t>453.110,00</w:t>
            </w:r>
          </w:p>
        </w:tc>
        <w:tc>
          <w:tcPr>
            <w:tcW w:w="1843" w:type="dxa"/>
            <w:vAlign w:val="center"/>
          </w:tcPr>
          <w:p w14:paraId="476B7CEE" w14:textId="70849881" w:rsidR="00664B2B" w:rsidRPr="00664B2B" w:rsidRDefault="00664B2B" w:rsidP="00664B2B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64B2B">
              <w:rPr>
                <w:rFonts w:ascii="Arial" w:hAnsi="Arial" w:cs="Arial"/>
                <w:sz w:val="22"/>
                <w:szCs w:val="22"/>
              </w:rPr>
              <w:t>453.110,00</w:t>
            </w:r>
          </w:p>
        </w:tc>
      </w:tr>
      <w:tr w:rsidR="00664B2B" w14:paraId="65C58FCD" w14:textId="77777777" w:rsidTr="00535793">
        <w:trPr>
          <w:jc w:val="center"/>
        </w:trPr>
        <w:tc>
          <w:tcPr>
            <w:tcW w:w="3256" w:type="dxa"/>
            <w:vAlign w:val="center"/>
          </w:tcPr>
          <w:p w14:paraId="1E91AA8E" w14:textId="32B15167" w:rsidR="00664B2B" w:rsidRPr="00664B2B" w:rsidRDefault="00664B2B" w:rsidP="00664B2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64B2B">
              <w:rPr>
                <w:rFonts w:ascii="Arial" w:hAnsi="Arial" w:cs="Arial"/>
                <w:sz w:val="22"/>
                <w:szCs w:val="22"/>
              </w:rPr>
              <w:t>Převod vlast. účty SF</w:t>
            </w:r>
          </w:p>
        </w:tc>
        <w:tc>
          <w:tcPr>
            <w:tcW w:w="1983" w:type="dxa"/>
            <w:vAlign w:val="center"/>
          </w:tcPr>
          <w:p w14:paraId="5548D676" w14:textId="694ADF0D" w:rsidR="00664B2B" w:rsidRPr="00664B2B" w:rsidRDefault="00664B2B" w:rsidP="00664B2B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64B2B">
              <w:rPr>
                <w:rFonts w:ascii="Arial" w:hAnsi="Arial" w:cs="Arial"/>
                <w:sz w:val="22"/>
                <w:szCs w:val="22"/>
              </w:rPr>
              <w:t>68.000,00</w:t>
            </w:r>
          </w:p>
        </w:tc>
        <w:tc>
          <w:tcPr>
            <w:tcW w:w="1984" w:type="dxa"/>
            <w:vAlign w:val="center"/>
          </w:tcPr>
          <w:p w14:paraId="66586024" w14:textId="785BE43D" w:rsidR="00664B2B" w:rsidRPr="00664B2B" w:rsidRDefault="00664B2B" w:rsidP="00664B2B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64B2B">
              <w:rPr>
                <w:rFonts w:ascii="Arial" w:hAnsi="Arial" w:cs="Arial"/>
                <w:sz w:val="22"/>
                <w:szCs w:val="22"/>
              </w:rPr>
              <w:t>68.000,00</w:t>
            </w:r>
          </w:p>
        </w:tc>
        <w:tc>
          <w:tcPr>
            <w:tcW w:w="1843" w:type="dxa"/>
            <w:vAlign w:val="center"/>
          </w:tcPr>
          <w:p w14:paraId="676D438E" w14:textId="4C1D0131" w:rsidR="00664B2B" w:rsidRPr="00664B2B" w:rsidRDefault="00664B2B" w:rsidP="00664B2B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64B2B">
              <w:rPr>
                <w:rFonts w:ascii="Arial" w:hAnsi="Arial" w:cs="Arial"/>
                <w:sz w:val="22"/>
                <w:szCs w:val="22"/>
              </w:rPr>
              <w:t>60.583,06</w:t>
            </w:r>
          </w:p>
        </w:tc>
      </w:tr>
      <w:tr w:rsidR="00664B2B" w14:paraId="5D5408CC" w14:textId="77777777" w:rsidTr="00535793">
        <w:trPr>
          <w:jc w:val="center"/>
        </w:trPr>
        <w:tc>
          <w:tcPr>
            <w:tcW w:w="3256" w:type="dxa"/>
            <w:vAlign w:val="center"/>
          </w:tcPr>
          <w:p w14:paraId="672A96EB" w14:textId="3B39F270" w:rsidR="00664B2B" w:rsidRPr="00664B2B" w:rsidRDefault="00664B2B" w:rsidP="00664B2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64B2B">
              <w:rPr>
                <w:rFonts w:ascii="Arial" w:hAnsi="Arial" w:cs="Arial"/>
                <w:sz w:val="22"/>
                <w:szCs w:val="22"/>
              </w:rPr>
              <w:t xml:space="preserve">Převod </w:t>
            </w:r>
            <w:r>
              <w:rPr>
                <w:rFonts w:ascii="Arial" w:hAnsi="Arial" w:cs="Arial"/>
                <w:sz w:val="22"/>
                <w:szCs w:val="22"/>
              </w:rPr>
              <w:t>z </w:t>
            </w:r>
            <w:r w:rsidRPr="00664B2B">
              <w:rPr>
                <w:rFonts w:ascii="Arial" w:hAnsi="Arial" w:cs="Arial"/>
                <w:sz w:val="22"/>
                <w:szCs w:val="22"/>
              </w:rPr>
              <w:t>hospod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64B2B">
              <w:rPr>
                <w:rFonts w:ascii="Arial" w:hAnsi="Arial" w:cs="Arial"/>
                <w:sz w:val="22"/>
                <w:szCs w:val="22"/>
              </w:rPr>
              <w:t xml:space="preserve">činnosti                 </w:t>
            </w:r>
          </w:p>
        </w:tc>
        <w:tc>
          <w:tcPr>
            <w:tcW w:w="1983" w:type="dxa"/>
            <w:vAlign w:val="center"/>
          </w:tcPr>
          <w:p w14:paraId="67ECA157" w14:textId="2B70038E" w:rsidR="00664B2B" w:rsidRPr="00664B2B" w:rsidRDefault="00664B2B" w:rsidP="00664B2B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64B2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4" w:type="dxa"/>
            <w:vAlign w:val="center"/>
          </w:tcPr>
          <w:p w14:paraId="7BF67CFD" w14:textId="03453189" w:rsidR="00664B2B" w:rsidRPr="00664B2B" w:rsidRDefault="00664B2B" w:rsidP="00664B2B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64B2B">
              <w:rPr>
                <w:rFonts w:ascii="Arial" w:hAnsi="Arial" w:cs="Arial"/>
                <w:sz w:val="22"/>
                <w:szCs w:val="22"/>
              </w:rPr>
              <w:t>110.000,00</w:t>
            </w:r>
          </w:p>
        </w:tc>
        <w:tc>
          <w:tcPr>
            <w:tcW w:w="1843" w:type="dxa"/>
            <w:vAlign w:val="center"/>
          </w:tcPr>
          <w:p w14:paraId="3A25F5D0" w14:textId="77BCEA2C" w:rsidR="00664B2B" w:rsidRPr="00664B2B" w:rsidRDefault="00664B2B" w:rsidP="00664B2B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64B2B">
              <w:rPr>
                <w:rFonts w:ascii="Arial" w:hAnsi="Arial" w:cs="Arial"/>
                <w:sz w:val="22"/>
                <w:szCs w:val="22"/>
              </w:rPr>
              <w:t>110.000,00</w:t>
            </w:r>
          </w:p>
        </w:tc>
      </w:tr>
      <w:tr w:rsidR="00664B2B" w14:paraId="74EA4D41" w14:textId="77777777" w:rsidTr="00535793">
        <w:trPr>
          <w:jc w:val="center"/>
        </w:trPr>
        <w:tc>
          <w:tcPr>
            <w:tcW w:w="3256" w:type="dxa"/>
            <w:vAlign w:val="center"/>
          </w:tcPr>
          <w:p w14:paraId="7BE26AF3" w14:textId="6C481037" w:rsidR="00664B2B" w:rsidRPr="00664B2B" w:rsidRDefault="00664B2B" w:rsidP="00664B2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64B2B">
              <w:rPr>
                <w:rFonts w:ascii="Arial" w:hAnsi="Arial" w:cs="Arial"/>
                <w:sz w:val="22"/>
                <w:szCs w:val="22"/>
              </w:rPr>
              <w:t>Převod vlastní účty</w:t>
            </w:r>
          </w:p>
        </w:tc>
        <w:tc>
          <w:tcPr>
            <w:tcW w:w="1983" w:type="dxa"/>
            <w:vAlign w:val="center"/>
          </w:tcPr>
          <w:p w14:paraId="382DDB3F" w14:textId="666AAF6C" w:rsidR="00664B2B" w:rsidRPr="00664B2B" w:rsidRDefault="00664B2B" w:rsidP="00664B2B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64B2B">
              <w:rPr>
                <w:rFonts w:ascii="Arial" w:hAnsi="Arial" w:cs="Arial"/>
                <w:sz w:val="22"/>
                <w:szCs w:val="22"/>
              </w:rPr>
              <w:t>3.300.000,00</w:t>
            </w:r>
          </w:p>
        </w:tc>
        <w:tc>
          <w:tcPr>
            <w:tcW w:w="1984" w:type="dxa"/>
            <w:vAlign w:val="center"/>
          </w:tcPr>
          <w:p w14:paraId="5240DA2D" w14:textId="66902A64" w:rsidR="00664B2B" w:rsidRPr="00664B2B" w:rsidRDefault="00664B2B" w:rsidP="00664B2B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64B2B">
              <w:rPr>
                <w:rFonts w:ascii="Arial" w:hAnsi="Arial" w:cs="Arial"/>
                <w:sz w:val="22"/>
                <w:szCs w:val="22"/>
              </w:rPr>
              <w:t>3.013.200,00</w:t>
            </w:r>
          </w:p>
        </w:tc>
        <w:tc>
          <w:tcPr>
            <w:tcW w:w="1843" w:type="dxa"/>
            <w:vAlign w:val="center"/>
          </w:tcPr>
          <w:p w14:paraId="1CFEC578" w14:textId="4D579A8F" w:rsidR="00664B2B" w:rsidRPr="00664B2B" w:rsidRDefault="00664B2B" w:rsidP="00664B2B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64B2B">
              <w:rPr>
                <w:rFonts w:ascii="Arial" w:hAnsi="Arial" w:cs="Arial"/>
                <w:sz w:val="22"/>
                <w:szCs w:val="22"/>
              </w:rPr>
              <w:t>2.605.324,00</w:t>
            </w:r>
          </w:p>
        </w:tc>
      </w:tr>
      <w:tr w:rsidR="00664B2B" w14:paraId="525DB378" w14:textId="77777777" w:rsidTr="00535793">
        <w:trPr>
          <w:jc w:val="center"/>
        </w:trPr>
        <w:tc>
          <w:tcPr>
            <w:tcW w:w="3256" w:type="dxa"/>
            <w:vAlign w:val="center"/>
          </w:tcPr>
          <w:p w14:paraId="24C428DF" w14:textId="510A3278" w:rsidR="00664B2B" w:rsidRPr="00664B2B" w:rsidRDefault="00664B2B" w:rsidP="00664B2B">
            <w:pPr>
              <w:rPr>
                <w:rFonts w:ascii="Arial" w:hAnsi="Arial" w:cs="Arial"/>
                <w:sz w:val="22"/>
                <w:szCs w:val="22"/>
              </w:rPr>
            </w:pPr>
            <w:r w:rsidRPr="00664B2B">
              <w:rPr>
                <w:rFonts w:ascii="Arial" w:hAnsi="Arial" w:cs="Arial"/>
                <w:sz w:val="22"/>
                <w:szCs w:val="22"/>
              </w:rPr>
              <w:t>Převod z vlast. Pokladny</w:t>
            </w:r>
          </w:p>
        </w:tc>
        <w:tc>
          <w:tcPr>
            <w:tcW w:w="1983" w:type="dxa"/>
            <w:vAlign w:val="center"/>
          </w:tcPr>
          <w:p w14:paraId="1460B21B" w14:textId="2491D191" w:rsidR="00664B2B" w:rsidRPr="00664B2B" w:rsidRDefault="00664B2B" w:rsidP="00664B2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4B2B">
              <w:rPr>
                <w:rFonts w:ascii="Arial" w:hAnsi="Arial" w:cs="Arial"/>
                <w:sz w:val="22"/>
                <w:szCs w:val="22"/>
              </w:rPr>
              <w:t>1.200.000,00</w:t>
            </w:r>
          </w:p>
        </w:tc>
        <w:tc>
          <w:tcPr>
            <w:tcW w:w="1984" w:type="dxa"/>
            <w:vAlign w:val="center"/>
          </w:tcPr>
          <w:p w14:paraId="5C9D6709" w14:textId="5E7101EB" w:rsidR="00664B2B" w:rsidRPr="00664B2B" w:rsidRDefault="00664B2B" w:rsidP="00664B2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4B2B">
              <w:rPr>
                <w:rFonts w:ascii="Arial" w:hAnsi="Arial" w:cs="Arial"/>
                <w:sz w:val="22"/>
                <w:szCs w:val="22"/>
              </w:rPr>
              <w:t>1.376.800,00</w:t>
            </w:r>
          </w:p>
        </w:tc>
        <w:tc>
          <w:tcPr>
            <w:tcW w:w="1843" w:type="dxa"/>
            <w:vAlign w:val="center"/>
          </w:tcPr>
          <w:p w14:paraId="1D86AB13" w14:textId="180F5057" w:rsidR="00664B2B" w:rsidRPr="00664B2B" w:rsidRDefault="00664B2B" w:rsidP="00664B2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4B2B">
              <w:rPr>
                <w:rFonts w:ascii="Arial" w:hAnsi="Arial" w:cs="Arial"/>
                <w:sz w:val="22"/>
                <w:szCs w:val="22"/>
              </w:rPr>
              <w:t>1.372.450,00</w:t>
            </w:r>
          </w:p>
        </w:tc>
      </w:tr>
      <w:tr w:rsidR="00664B2B" w14:paraId="79F606E6" w14:textId="77777777" w:rsidTr="00535793">
        <w:trPr>
          <w:jc w:val="center"/>
        </w:trPr>
        <w:tc>
          <w:tcPr>
            <w:tcW w:w="3256" w:type="dxa"/>
            <w:vAlign w:val="center"/>
          </w:tcPr>
          <w:p w14:paraId="36FF7E8D" w14:textId="05F05F7F" w:rsidR="00664B2B" w:rsidRPr="00664B2B" w:rsidRDefault="00664B2B" w:rsidP="00664B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4B2B">
              <w:rPr>
                <w:rFonts w:ascii="Arial" w:hAnsi="Arial" w:cs="Arial"/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983" w:type="dxa"/>
            <w:vAlign w:val="center"/>
          </w:tcPr>
          <w:p w14:paraId="02A6C0B1" w14:textId="55034B7C" w:rsidR="00664B2B" w:rsidRPr="00664B2B" w:rsidRDefault="00664B2B" w:rsidP="00664B2B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4B2B">
              <w:rPr>
                <w:rFonts w:ascii="Arial" w:hAnsi="Arial" w:cs="Arial"/>
                <w:b/>
                <w:bCs/>
                <w:sz w:val="22"/>
                <w:szCs w:val="22"/>
              </w:rPr>
              <w:t>6.968.400,00</w:t>
            </w:r>
          </w:p>
        </w:tc>
        <w:tc>
          <w:tcPr>
            <w:tcW w:w="1984" w:type="dxa"/>
            <w:vAlign w:val="center"/>
          </w:tcPr>
          <w:p w14:paraId="523AF521" w14:textId="3DBF93E5" w:rsidR="00664B2B" w:rsidRPr="00664B2B" w:rsidRDefault="00664B2B" w:rsidP="00664B2B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4B2B">
              <w:rPr>
                <w:rFonts w:ascii="Arial" w:hAnsi="Arial" w:cs="Arial"/>
                <w:b/>
                <w:bCs/>
                <w:sz w:val="22"/>
                <w:szCs w:val="22"/>
              </w:rPr>
              <w:t>9.325.594,00</w:t>
            </w:r>
          </w:p>
        </w:tc>
        <w:tc>
          <w:tcPr>
            <w:tcW w:w="1843" w:type="dxa"/>
            <w:vAlign w:val="center"/>
          </w:tcPr>
          <w:p w14:paraId="3ADAE0FC" w14:textId="108A0B2C" w:rsidR="00664B2B" w:rsidRPr="00664B2B" w:rsidRDefault="00664B2B" w:rsidP="00664B2B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4B2B">
              <w:rPr>
                <w:rFonts w:ascii="Arial" w:hAnsi="Arial" w:cs="Arial"/>
                <w:b/>
                <w:bCs/>
                <w:sz w:val="22"/>
                <w:szCs w:val="22"/>
              </w:rPr>
              <w:t>8.902.513,74</w:t>
            </w:r>
          </w:p>
        </w:tc>
      </w:tr>
    </w:tbl>
    <w:p w14:paraId="48337A13" w14:textId="5C2F0C17" w:rsidR="00664B2B" w:rsidRDefault="00664B2B" w:rsidP="00664B2B">
      <w:pPr>
        <w:spacing w:line="360" w:lineRule="auto"/>
        <w:jc w:val="both"/>
        <w:rPr>
          <w:rFonts w:ascii="Arial" w:hAnsi="Arial" w:cs="Arial"/>
          <w:bCs/>
          <w:iCs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256"/>
        <w:gridCol w:w="1984"/>
        <w:gridCol w:w="1985"/>
        <w:gridCol w:w="1842"/>
      </w:tblGrid>
      <w:tr w:rsidR="00664B2B" w14:paraId="7082027A" w14:textId="77777777" w:rsidTr="0069550B">
        <w:trPr>
          <w:trHeight w:val="454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524DA0FC" w14:textId="45D16E2E" w:rsidR="00664B2B" w:rsidRPr="00535793" w:rsidRDefault="00664B2B" w:rsidP="00535793">
            <w:pPr>
              <w:tabs>
                <w:tab w:val="left" w:pos="1620"/>
                <w:tab w:val="left" w:pos="2340"/>
                <w:tab w:val="left" w:pos="4500"/>
                <w:tab w:val="left" w:pos="4860"/>
                <w:tab w:val="left" w:pos="7020"/>
              </w:tabs>
              <w:rPr>
                <w:rFonts w:ascii="Arial" w:hAnsi="Arial" w:cs="Arial"/>
                <w:sz w:val="22"/>
                <w:szCs w:val="22"/>
              </w:rPr>
            </w:pPr>
            <w:r w:rsidRPr="00535793">
              <w:rPr>
                <w:rFonts w:ascii="Arial" w:hAnsi="Arial" w:cs="Arial"/>
                <w:sz w:val="22"/>
                <w:szCs w:val="22"/>
              </w:rPr>
              <w:t>Běžné výdaje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725BBE4" w14:textId="2EA70000" w:rsidR="00664B2B" w:rsidRPr="00535793" w:rsidRDefault="00664B2B" w:rsidP="00535793">
            <w:pPr>
              <w:tabs>
                <w:tab w:val="left" w:pos="1620"/>
                <w:tab w:val="left" w:pos="2340"/>
                <w:tab w:val="left" w:pos="4500"/>
                <w:tab w:val="left" w:pos="4860"/>
                <w:tab w:val="left" w:pos="70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5793">
              <w:rPr>
                <w:rFonts w:ascii="Arial" w:hAnsi="Arial" w:cs="Arial"/>
                <w:sz w:val="22"/>
                <w:szCs w:val="22"/>
              </w:rPr>
              <w:t>7.280.508,00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DA5D339" w14:textId="6D037F49" w:rsidR="00664B2B" w:rsidRPr="00535793" w:rsidRDefault="00664B2B" w:rsidP="00535793">
            <w:pPr>
              <w:tabs>
                <w:tab w:val="left" w:pos="1620"/>
                <w:tab w:val="left" w:pos="2340"/>
                <w:tab w:val="left" w:pos="4500"/>
                <w:tab w:val="left" w:pos="4860"/>
                <w:tab w:val="left" w:pos="70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5793">
              <w:rPr>
                <w:rFonts w:ascii="Arial" w:hAnsi="Arial" w:cs="Arial"/>
                <w:sz w:val="22"/>
                <w:szCs w:val="22"/>
              </w:rPr>
              <w:t>9.291.726.00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DA510CA" w14:textId="55FD2883" w:rsidR="00664B2B" w:rsidRPr="00535793" w:rsidRDefault="00664B2B" w:rsidP="00535793">
            <w:pPr>
              <w:tabs>
                <w:tab w:val="left" w:pos="1620"/>
                <w:tab w:val="left" w:pos="2340"/>
                <w:tab w:val="left" w:pos="4500"/>
                <w:tab w:val="left" w:pos="4860"/>
                <w:tab w:val="left" w:pos="70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5793">
              <w:rPr>
                <w:rFonts w:ascii="Arial" w:hAnsi="Arial" w:cs="Arial"/>
                <w:sz w:val="22"/>
                <w:szCs w:val="22"/>
              </w:rPr>
              <w:t xml:space="preserve">  8.807.656,99</w:t>
            </w:r>
          </w:p>
        </w:tc>
      </w:tr>
      <w:tr w:rsidR="00664B2B" w14:paraId="3507C3EF" w14:textId="77777777" w:rsidTr="0069550B">
        <w:trPr>
          <w:trHeight w:val="454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46A5EE24" w14:textId="1178FB68" w:rsidR="00664B2B" w:rsidRPr="00535793" w:rsidRDefault="00664B2B" w:rsidP="00535793">
            <w:pPr>
              <w:tabs>
                <w:tab w:val="left" w:pos="1620"/>
                <w:tab w:val="left" w:pos="2340"/>
                <w:tab w:val="left" w:pos="4500"/>
                <w:tab w:val="left" w:pos="4860"/>
                <w:tab w:val="left" w:pos="7020"/>
              </w:tabs>
              <w:rPr>
                <w:rFonts w:ascii="Arial" w:hAnsi="Arial" w:cs="Arial"/>
                <w:sz w:val="22"/>
                <w:szCs w:val="22"/>
              </w:rPr>
            </w:pPr>
            <w:r w:rsidRPr="00535793">
              <w:rPr>
                <w:rFonts w:ascii="Arial" w:hAnsi="Arial" w:cs="Arial"/>
                <w:sz w:val="22"/>
                <w:szCs w:val="22"/>
              </w:rPr>
              <w:t>Pořízení DDHM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6ADC39A" w14:textId="6FAB164D" w:rsidR="00664B2B" w:rsidRPr="00535793" w:rsidRDefault="00535793" w:rsidP="00535793">
            <w:pPr>
              <w:tabs>
                <w:tab w:val="left" w:pos="1620"/>
                <w:tab w:val="left" w:pos="2340"/>
                <w:tab w:val="left" w:pos="4500"/>
                <w:tab w:val="left" w:pos="4860"/>
                <w:tab w:val="left" w:pos="70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579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335D3B2" w14:textId="7B73B04E" w:rsidR="00664B2B" w:rsidRPr="00535793" w:rsidRDefault="00535793" w:rsidP="00535793">
            <w:pPr>
              <w:tabs>
                <w:tab w:val="left" w:pos="1620"/>
                <w:tab w:val="left" w:pos="2340"/>
                <w:tab w:val="left" w:pos="4500"/>
                <w:tab w:val="left" w:pos="4860"/>
                <w:tab w:val="left" w:pos="70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5793">
              <w:rPr>
                <w:rFonts w:ascii="Arial" w:hAnsi="Arial" w:cs="Arial"/>
                <w:sz w:val="22"/>
                <w:szCs w:val="22"/>
              </w:rPr>
              <w:t xml:space="preserve">     48.037,00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3072AF5" w14:textId="6B0B9F4D" w:rsidR="00664B2B" w:rsidRPr="00535793" w:rsidRDefault="00535793" w:rsidP="00535793">
            <w:pPr>
              <w:tabs>
                <w:tab w:val="left" w:pos="1620"/>
                <w:tab w:val="left" w:pos="2340"/>
                <w:tab w:val="left" w:pos="4500"/>
                <w:tab w:val="left" w:pos="4860"/>
                <w:tab w:val="left" w:pos="70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5793">
              <w:rPr>
                <w:rFonts w:ascii="Arial" w:hAnsi="Arial" w:cs="Arial"/>
                <w:sz w:val="22"/>
                <w:szCs w:val="22"/>
              </w:rPr>
              <w:t xml:space="preserve">     48.036,98</w:t>
            </w:r>
          </w:p>
        </w:tc>
      </w:tr>
      <w:tr w:rsidR="00664B2B" w14:paraId="13C2C498" w14:textId="77777777" w:rsidTr="0069550B">
        <w:trPr>
          <w:trHeight w:val="454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473E1" w14:textId="74D890C3" w:rsidR="00664B2B" w:rsidRPr="0069550B" w:rsidRDefault="00664B2B" w:rsidP="00535793">
            <w:pPr>
              <w:tabs>
                <w:tab w:val="left" w:pos="1620"/>
                <w:tab w:val="left" w:pos="2340"/>
                <w:tab w:val="left" w:pos="4500"/>
                <w:tab w:val="left" w:pos="4860"/>
                <w:tab w:val="left" w:pos="70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550B">
              <w:rPr>
                <w:rFonts w:ascii="Arial" w:hAnsi="Arial" w:cs="Arial"/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E403B" w14:textId="3A60D569" w:rsidR="00664B2B" w:rsidRPr="0069550B" w:rsidRDefault="00535793" w:rsidP="00535793">
            <w:pPr>
              <w:tabs>
                <w:tab w:val="left" w:pos="1620"/>
                <w:tab w:val="left" w:pos="2340"/>
                <w:tab w:val="left" w:pos="4500"/>
                <w:tab w:val="left" w:pos="4860"/>
                <w:tab w:val="left" w:pos="702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550B">
              <w:rPr>
                <w:rFonts w:ascii="Arial" w:hAnsi="Arial" w:cs="Arial"/>
                <w:b/>
                <w:bCs/>
                <w:sz w:val="22"/>
                <w:szCs w:val="22"/>
              </w:rPr>
              <w:t>7.280.508,00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2C178" w14:textId="2CE83474" w:rsidR="00664B2B" w:rsidRPr="0069550B" w:rsidRDefault="00535793" w:rsidP="00535793">
            <w:pPr>
              <w:tabs>
                <w:tab w:val="left" w:pos="1620"/>
                <w:tab w:val="left" w:pos="2340"/>
                <w:tab w:val="left" w:pos="4500"/>
                <w:tab w:val="left" w:pos="4860"/>
                <w:tab w:val="left" w:pos="702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550B">
              <w:rPr>
                <w:rFonts w:ascii="Arial" w:hAnsi="Arial" w:cs="Arial"/>
                <w:b/>
                <w:bCs/>
                <w:sz w:val="22"/>
                <w:szCs w:val="22"/>
              </w:rPr>
              <w:t>9.339.763,00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4EE9C" w14:textId="09961146" w:rsidR="00664B2B" w:rsidRPr="0069550B" w:rsidRDefault="00535793" w:rsidP="00535793">
            <w:pPr>
              <w:tabs>
                <w:tab w:val="left" w:pos="1620"/>
                <w:tab w:val="left" w:pos="2340"/>
                <w:tab w:val="left" w:pos="4500"/>
                <w:tab w:val="left" w:pos="4860"/>
                <w:tab w:val="left" w:pos="702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55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8.855.693,97</w:t>
            </w:r>
          </w:p>
        </w:tc>
      </w:tr>
    </w:tbl>
    <w:p w14:paraId="6924D16C" w14:textId="0AD81E47" w:rsidR="00764A3B" w:rsidRDefault="00764A3B" w:rsidP="00A10F17">
      <w:pPr>
        <w:jc w:val="both"/>
        <w:rPr>
          <w:rFonts w:ascii="Arial" w:hAnsi="Arial" w:cs="Arial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256"/>
        <w:gridCol w:w="1984"/>
        <w:gridCol w:w="1985"/>
        <w:gridCol w:w="1842"/>
      </w:tblGrid>
      <w:tr w:rsidR="0069550B" w14:paraId="365E2FB8" w14:textId="77777777" w:rsidTr="0069550B">
        <w:trPr>
          <w:trHeight w:val="454"/>
        </w:trPr>
        <w:tc>
          <w:tcPr>
            <w:tcW w:w="3256" w:type="dxa"/>
            <w:vAlign w:val="center"/>
          </w:tcPr>
          <w:p w14:paraId="4C85BE77" w14:textId="77777777" w:rsidR="0069550B" w:rsidRPr="0069550B" w:rsidRDefault="0069550B" w:rsidP="00D316D7">
            <w:pPr>
              <w:tabs>
                <w:tab w:val="left" w:pos="1620"/>
                <w:tab w:val="left" w:pos="2340"/>
                <w:tab w:val="left" w:pos="4500"/>
                <w:tab w:val="left" w:pos="4860"/>
                <w:tab w:val="left" w:pos="70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550B">
              <w:rPr>
                <w:rFonts w:ascii="Arial" w:hAnsi="Arial" w:cs="Arial"/>
                <w:b/>
                <w:bCs/>
                <w:sz w:val="22"/>
                <w:szCs w:val="22"/>
              </w:rPr>
              <w:t>Financování</w:t>
            </w:r>
          </w:p>
        </w:tc>
        <w:tc>
          <w:tcPr>
            <w:tcW w:w="1984" w:type="dxa"/>
            <w:vAlign w:val="center"/>
          </w:tcPr>
          <w:p w14:paraId="41E8BEF6" w14:textId="77777777" w:rsidR="0069550B" w:rsidRPr="0069550B" w:rsidRDefault="0069550B" w:rsidP="00D316D7">
            <w:pPr>
              <w:tabs>
                <w:tab w:val="left" w:pos="1620"/>
                <w:tab w:val="left" w:pos="2340"/>
                <w:tab w:val="left" w:pos="4500"/>
                <w:tab w:val="left" w:pos="4860"/>
                <w:tab w:val="left" w:pos="702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550B">
              <w:rPr>
                <w:rFonts w:ascii="Arial" w:hAnsi="Arial" w:cs="Arial"/>
                <w:b/>
                <w:bCs/>
                <w:sz w:val="22"/>
                <w:szCs w:val="22"/>
              </w:rPr>
              <w:t>312.108,00</w:t>
            </w:r>
          </w:p>
        </w:tc>
        <w:tc>
          <w:tcPr>
            <w:tcW w:w="1985" w:type="dxa"/>
            <w:vAlign w:val="center"/>
          </w:tcPr>
          <w:p w14:paraId="18F2B425" w14:textId="77777777" w:rsidR="0069550B" w:rsidRPr="0069550B" w:rsidRDefault="0069550B" w:rsidP="00D316D7">
            <w:pPr>
              <w:tabs>
                <w:tab w:val="left" w:pos="1620"/>
                <w:tab w:val="left" w:pos="2340"/>
                <w:tab w:val="left" w:pos="4500"/>
                <w:tab w:val="left" w:pos="4860"/>
                <w:tab w:val="left" w:pos="702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550B">
              <w:rPr>
                <w:rFonts w:ascii="Arial" w:hAnsi="Arial" w:cs="Arial"/>
                <w:b/>
                <w:bCs/>
                <w:sz w:val="22"/>
                <w:szCs w:val="22"/>
              </w:rPr>
              <w:t>14.169,00</w:t>
            </w:r>
          </w:p>
        </w:tc>
        <w:tc>
          <w:tcPr>
            <w:tcW w:w="1842" w:type="dxa"/>
            <w:vAlign w:val="center"/>
          </w:tcPr>
          <w:p w14:paraId="31F59B93" w14:textId="77777777" w:rsidR="0069550B" w:rsidRPr="0069550B" w:rsidRDefault="0069550B" w:rsidP="00D316D7">
            <w:pPr>
              <w:tabs>
                <w:tab w:val="left" w:pos="1620"/>
                <w:tab w:val="left" w:pos="2340"/>
                <w:tab w:val="left" w:pos="4500"/>
                <w:tab w:val="left" w:pos="4860"/>
                <w:tab w:val="left" w:pos="702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550B">
              <w:rPr>
                <w:rFonts w:ascii="Arial" w:hAnsi="Arial" w:cs="Arial"/>
                <w:b/>
                <w:bCs/>
                <w:sz w:val="22"/>
                <w:szCs w:val="22"/>
              </w:rPr>
              <w:t>46.819,77</w:t>
            </w:r>
          </w:p>
        </w:tc>
      </w:tr>
    </w:tbl>
    <w:p w14:paraId="200E3554" w14:textId="77777777" w:rsidR="0069550B" w:rsidRPr="005D06AF" w:rsidRDefault="0069550B" w:rsidP="00A10F17">
      <w:pPr>
        <w:jc w:val="both"/>
        <w:rPr>
          <w:rFonts w:ascii="Arial" w:hAnsi="Arial" w:cs="Arial"/>
        </w:rPr>
      </w:pPr>
    </w:p>
    <w:p w14:paraId="448304AF" w14:textId="0EDF0CD6" w:rsidR="00A10F17" w:rsidRPr="005D06AF" w:rsidRDefault="00457FC2" w:rsidP="00A10F17">
      <w:pPr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Příl</w:t>
      </w:r>
      <w:r w:rsidR="00330F80">
        <w:rPr>
          <w:rFonts w:ascii="Arial" w:hAnsi="Arial" w:cs="Arial"/>
        </w:rPr>
        <w:t>oha: Výkaz FIN 2-12 k 31.12.20</w:t>
      </w:r>
      <w:r w:rsidR="00162CBE">
        <w:rPr>
          <w:rFonts w:ascii="Arial" w:hAnsi="Arial" w:cs="Arial"/>
        </w:rPr>
        <w:t>20</w:t>
      </w:r>
      <w:r w:rsidR="00A10F17" w:rsidRPr="005D06AF">
        <w:rPr>
          <w:rFonts w:ascii="Arial" w:hAnsi="Arial" w:cs="Arial"/>
        </w:rPr>
        <w:t xml:space="preserve"> – plnění rozpočtu obce v plném členění podle rozpočtové skladby</w:t>
      </w:r>
    </w:p>
    <w:p w14:paraId="71578F5A" w14:textId="77777777" w:rsidR="00A10F17" w:rsidRPr="005D06AF" w:rsidRDefault="00A10F17" w:rsidP="00764A3B">
      <w:pPr>
        <w:spacing w:line="360" w:lineRule="auto"/>
        <w:jc w:val="both"/>
        <w:rPr>
          <w:rFonts w:ascii="Arial" w:hAnsi="Arial" w:cs="Arial"/>
        </w:rPr>
      </w:pPr>
    </w:p>
    <w:p w14:paraId="47237179" w14:textId="77777777" w:rsidR="00A10F17" w:rsidRDefault="00A10F17" w:rsidP="00A10F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</w:rPr>
      </w:pPr>
      <w:r w:rsidRPr="005D06AF">
        <w:rPr>
          <w:rFonts w:ascii="Arial" w:hAnsi="Arial" w:cs="Arial"/>
          <w:b/>
          <w:i/>
        </w:rPr>
        <w:t>Hospodaření s majetkem (rozvaha + zápis z inventarizace)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6232"/>
        <w:gridCol w:w="2835"/>
      </w:tblGrid>
      <w:tr w:rsidR="00535793" w14:paraId="39FBFCC0" w14:textId="77777777" w:rsidTr="00535793">
        <w:trPr>
          <w:trHeight w:val="454"/>
        </w:trPr>
        <w:tc>
          <w:tcPr>
            <w:tcW w:w="6232" w:type="dxa"/>
            <w:tcBorders>
              <w:bottom w:val="single" w:sz="12" w:space="0" w:color="auto"/>
            </w:tcBorders>
            <w:vAlign w:val="center"/>
          </w:tcPr>
          <w:p w14:paraId="7522BD90" w14:textId="503ED447" w:rsidR="00535793" w:rsidRPr="00535793" w:rsidRDefault="00535793" w:rsidP="005357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793">
              <w:rPr>
                <w:rFonts w:ascii="Arial" w:hAnsi="Arial" w:cs="Arial"/>
                <w:b/>
                <w:bCs/>
                <w:sz w:val="22"/>
                <w:szCs w:val="22"/>
              </w:rPr>
              <w:t>Vybrané ukazatele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50CF40F6" w14:textId="079BC044" w:rsidR="00535793" w:rsidRPr="00535793" w:rsidRDefault="00535793" w:rsidP="005357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793">
              <w:rPr>
                <w:rFonts w:ascii="Arial" w:hAnsi="Arial" w:cs="Arial"/>
                <w:b/>
                <w:bCs/>
                <w:sz w:val="22"/>
                <w:szCs w:val="22"/>
              </w:rPr>
              <w:t>stav k 31.12.2020</w:t>
            </w:r>
          </w:p>
        </w:tc>
      </w:tr>
      <w:tr w:rsidR="00535793" w14:paraId="01F8A6A5" w14:textId="77777777" w:rsidTr="00535793">
        <w:trPr>
          <w:trHeight w:val="454"/>
        </w:trPr>
        <w:tc>
          <w:tcPr>
            <w:tcW w:w="6232" w:type="dxa"/>
            <w:tcBorders>
              <w:top w:val="single" w:sz="12" w:space="0" w:color="auto"/>
            </w:tcBorders>
            <w:vAlign w:val="center"/>
          </w:tcPr>
          <w:p w14:paraId="131C345C" w14:textId="593DC7BC" w:rsidR="00535793" w:rsidRPr="00535793" w:rsidRDefault="00535793" w:rsidP="005357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793">
              <w:rPr>
                <w:rFonts w:ascii="Arial" w:hAnsi="Arial" w:cs="Arial"/>
                <w:sz w:val="22"/>
                <w:szCs w:val="22"/>
              </w:rPr>
              <w:t>Drobný dlouhodobý nehmotný majetek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3C116266" w14:textId="31ED3C72" w:rsidR="00535793" w:rsidRPr="00535793" w:rsidRDefault="00535793" w:rsidP="005357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5793">
              <w:rPr>
                <w:rFonts w:ascii="Arial" w:hAnsi="Arial" w:cs="Arial"/>
                <w:sz w:val="22"/>
                <w:szCs w:val="22"/>
              </w:rPr>
              <w:t>77.184,50</w:t>
            </w:r>
          </w:p>
        </w:tc>
      </w:tr>
      <w:tr w:rsidR="00535793" w14:paraId="4CD1DEDB" w14:textId="77777777" w:rsidTr="00535793">
        <w:trPr>
          <w:trHeight w:val="454"/>
        </w:trPr>
        <w:tc>
          <w:tcPr>
            <w:tcW w:w="6232" w:type="dxa"/>
            <w:vAlign w:val="center"/>
          </w:tcPr>
          <w:p w14:paraId="3B1DB546" w14:textId="32246179" w:rsidR="00535793" w:rsidRPr="00535793" w:rsidRDefault="00535793" w:rsidP="005357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793">
              <w:rPr>
                <w:rFonts w:ascii="Arial" w:hAnsi="Arial" w:cs="Arial"/>
                <w:sz w:val="22"/>
                <w:szCs w:val="22"/>
              </w:rPr>
              <w:t>Ostatní dlouhodobý nehmotný majetek</w:t>
            </w:r>
          </w:p>
        </w:tc>
        <w:tc>
          <w:tcPr>
            <w:tcW w:w="2835" w:type="dxa"/>
            <w:vAlign w:val="center"/>
          </w:tcPr>
          <w:p w14:paraId="7DC01426" w14:textId="0DA7AF62" w:rsidR="00535793" w:rsidRPr="00535793" w:rsidRDefault="00535793" w:rsidP="005357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5793">
              <w:rPr>
                <w:rFonts w:ascii="Arial" w:hAnsi="Arial" w:cs="Arial"/>
                <w:sz w:val="22"/>
                <w:szCs w:val="22"/>
              </w:rPr>
              <w:t>244.093,00</w:t>
            </w:r>
          </w:p>
        </w:tc>
      </w:tr>
      <w:tr w:rsidR="00535793" w14:paraId="1B8E9EC5" w14:textId="77777777" w:rsidTr="00535793">
        <w:trPr>
          <w:trHeight w:val="454"/>
        </w:trPr>
        <w:tc>
          <w:tcPr>
            <w:tcW w:w="6232" w:type="dxa"/>
            <w:vAlign w:val="center"/>
          </w:tcPr>
          <w:p w14:paraId="2A5F4483" w14:textId="59FC350C" w:rsidR="00535793" w:rsidRPr="00535793" w:rsidRDefault="00535793" w:rsidP="005357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793">
              <w:rPr>
                <w:rFonts w:ascii="Arial" w:hAnsi="Arial" w:cs="Arial"/>
                <w:sz w:val="22"/>
                <w:szCs w:val="22"/>
              </w:rPr>
              <w:lastRenderedPageBreak/>
              <w:t>Samostatné hm.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5793">
              <w:rPr>
                <w:rFonts w:ascii="Arial" w:hAnsi="Arial" w:cs="Arial"/>
                <w:sz w:val="22"/>
                <w:szCs w:val="22"/>
              </w:rPr>
              <w:t>movité věci</w:t>
            </w:r>
          </w:p>
        </w:tc>
        <w:tc>
          <w:tcPr>
            <w:tcW w:w="2835" w:type="dxa"/>
            <w:vAlign w:val="center"/>
          </w:tcPr>
          <w:p w14:paraId="23D41DF9" w14:textId="51EAB662" w:rsidR="00535793" w:rsidRPr="00535793" w:rsidRDefault="00535793" w:rsidP="005357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5793">
              <w:rPr>
                <w:rFonts w:ascii="Arial" w:hAnsi="Arial" w:cs="Arial"/>
                <w:sz w:val="22"/>
                <w:szCs w:val="22"/>
              </w:rPr>
              <w:t>273.012,69</w:t>
            </w:r>
          </w:p>
        </w:tc>
      </w:tr>
      <w:tr w:rsidR="00535793" w14:paraId="2C004487" w14:textId="77777777" w:rsidTr="00535793">
        <w:trPr>
          <w:trHeight w:val="454"/>
        </w:trPr>
        <w:tc>
          <w:tcPr>
            <w:tcW w:w="6232" w:type="dxa"/>
            <w:vAlign w:val="center"/>
          </w:tcPr>
          <w:p w14:paraId="496D9FB7" w14:textId="27C4BCD1" w:rsidR="00535793" w:rsidRPr="00535793" w:rsidRDefault="00535793" w:rsidP="005357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793">
              <w:rPr>
                <w:rFonts w:ascii="Arial" w:hAnsi="Arial" w:cs="Arial"/>
                <w:sz w:val="22"/>
                <w:szCs w:val="22"/>
              </w:rPr>
              <w:t>Drobný dlouhodobý hmotný majetek</w:t>
            </w:r>
          </w:p>
        </w:tc>
        <w:tc>
          <w:tcPr>
            <w:tcW w:w="2835" w:type="dxa"/>
            <w:vAlign w:val="center"/>
          </w:tcPr>
          <w:p w14:paraId="0D951982" w14:textId="5460830D" w:rsidR="00535793" w:rsidRPr="00535793" w:rsidRDefault="00535793" w:rsidP="005357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5793">
              <w:rPr>
                <w:rFonts w:ascii="Arial" w:hAnsi="Arial" w:cs="Arial"/>
                <w:sz w:val="22"/>
                <w:szCs w:val="22"/>
              </w:rPr>
              <w:t>4.210.861,66</w:t>
            </w:r>
          </w:p>
        </w:tc>
      </w:tr>
      <w:tr w:rsidR="00535793" w14:paraId="48B6A059" w14:textId="77777777" w:rsidTr="00535793">
        <w:trPr>
          <w:trHeight w:val="454"/>
        </w:trPr>
        <w:tc>
          <w:tcPr>
            <w:tcW w:w="6232" w:type="dxa"/>
            <w:vAlign w:val="center"/>
          </w:tcPr>
          <w:p w14:paraId="2151C0A4" w14:textId="418C71EC" w:rsidR="00535793" w:rsidRPr="00535793" w:rsidRDefault="00535793" w:rsidP="005357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793">
              <w:rPr>
                <w:rFonts w:ascii="Arial" w:hAnsi="Arial" w:cs="Arial"/>
                <w:sz w:val="22"/>
                <w:szCs w:val="22"/>
              </w:rPr>
              <w:t>Nedokončený dlouhodobý majetek</w:t>
            </w:r>
          </w:p>
        </w:tc>
        <w:tc>
          <w:tcPr>
            <w:tcW w:w="2835" w:type="dxa"/>
            <w:vAlign w:val="center"/>
          </w:tcPr>
          <w:p w14:paraId="58582600" w14:textId="52EF16EE" w:rsidR="00535793" w:rsidRPr="00535793" w:rsidRDefault="00535793" w:rsidP="005357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5793">
              <w:rPr>
                <w:rFonts w:ascii="Arial" w:hAnsi="Arial" w:cs="Arial"/>
                <w:sz w:val="22"/>
                <w:szCs w:val="22"/>
              </w:rPr>
              <w:t>1.457.156,00</w:t>
            </w:r>
          </w:p>
        </w:tc>
      </w:tr>
    </w:tbl>
    <w:p w14:paraId="707F246B" w14:textId="77777777" w:rsidR="00535793" w:rsidRDefault="00535793" w:rsidP="004F2335">
      <w:pPr>
        <w:spacing w:line="360" w:lineRule="auto"/>
        <w:jc w:val="both"/>
        <w:rPr>
          <w:rFonts w:ascii="Arial" w:hAnsi="Arial" w:cs="Arial"/>
          <w:u w:val="single"/>
        </w:rPr>
      </w:pPr>
    </w:p>
    <w:p w14:paraId="540C4A16" w14:textId="77777777" w:rsidR="00A10F17" w:rsidRDefault="00A10F17" w:rsidP="00A10F17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Výsledek </w:t>
      </w:r>
      <w:proofErr w:type="gramStart"/>
      <w:r w:rsidRPr="005D06AF">
        <w:rPr>
          <w:rFonts w:ascii="Arial" w:hAnsi="Arial" w:cs="Arial"/>
        </w:rPr>
        <w:t>inventarizace:</w:t>
      </w:r>
      <w:r w:rsidR="00457FC2" w:rsidRPr="005D06AF">
        <w:rPr>
          <w:rFonts w:ascii="Arial" w:hAnsi="Arial" w:cs="Arial"/>
        </w:rPr>
        <w:t xml:space="preserve">   </w:t>
      </w:r>
      <w:proofErr w:type="gramEnd"/>
      <w:r w:rsidR="00457FC2" w:rsidRPr="005D06AF">
        <w:rPr>
          <w:rFonts w:ascii="Arial" w:hAnsi="Arial" w:cs="Arial"/>
        </w:rPr>
        <w:t>bez závad</w:t>
      </w:r>
      <w:r w:rsidR="004F2335">
        <w:rPr>
          <w:rFonts w:ascii="Arial" w:hAnsi="Arial" w:cs="Arial"/>
        </w:rPr>
        <w:t xml:space="preserve"> </w:t>
      </w:r>
    </w:p>
    <w:p w14:paraId="76831BFC" w14:textId="3A6EBCF4" w:rsidR="00A10F17" w:rsidRPr="005D06AF" w:rsidRDefault="0028551F" w:rsidP="00764A3B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Příloha: Inventarizační zpráva</w:t>
      </w:r>
      <w:r w:rsidR="00457FC2" w:rsidRPr="005D06AF">
        <w:rPr>
          <w:rFonts w:ascii="Arial" w:hAnsi="Arial" w:cs="Arial"/>
        </w:rPr>
        <w:t>, Rozvaha ÚSC k 31.12.20</w:t>
      </w:r>
      <w:r w:rsidR="00162CBE">
        <w:rPr>
          <w:rFonts w:ascii="Arial" w:hAnsi="Arial" w:cs="Arial"/>
        </w:rPr>
        <w:t>20</w:t>
      </w:r>
    </w:p>
    <w:p w14:paraId="1ED58544" w14:textId="77777777" w:rsidR="00A10F17" w:rsidRPr="005D06AF" w:rsidRDefault="00A10F17" w:rsidP="00764A3B">
      <w:pPr>
        <w:spacing w:line="360" w:lineRule="auto"/>
        <w:jc w:val="both"/>
        <w:rPr>
          <w:rFonts w:ascii="Arial" w:hAnsi="Arial" w:cs="Arial"/>
        </w:rPr>
      </w:pPr>
    </w:p>
    <w:p w14:paraId="006638C8" w14:textId="6EE16674" w:rsidR="00A10F17" w:rsidRPr="005D06AF" w:rsidRDefault="00A10F17" w:rsidP="00A10F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</w:rPr>
      </w:pPr>
      <w:r w:rsidRPr="005D06AF">
        <w:rPr>
          <w:rFonts w:ascii="Arial" w:hAnsi="Arial" w:cs="Arial"/>
          <w:b/>
          <w:i/>
        </w:rPr>
        <w:t xml:space="preserve">Zpráva o výsledku přezkoumání hospodaření </w:t>
      </w:r>
      <w:r w:rsidR="00F02593">
        <w:rPr>
          <w:rFonts w:ascii="Arial" w:hAnsi="Arial" w:cs="Arial"/>
          <w:b/>
          <w:i/>
        </w:rPr>
        <w:t>obce za rok 20</w:t>
      </w:r>
      <w:r w:rsidR="00162CBE">
        <w:rPr>
          <w:rFonts w:ascii="Arial" w:hAnsi="Arial" w:cs="Arial"/>
          <w:b/>
          <w:i/>
        </w:rPr>
        <w:t>20</w:t>
      </w:r>
    </w:p>
    <w:p w14:paraId="6C9CF12C" w14:textId="77777777" w:rsidR="00A10F17" w:rsidRPr="005D06AF" w:rsidRDefault="003A5880" w:rsidP="00A10F17">
      <w:pPr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Na základě námi provedeného přezkoumání hospodaření</w:t>
      </w:r>
      <w:r w:rsidR="005E7595">
        <w:rPr>
          <w:rFonts w:ascii="Arial" w:hAnsi="Arial" w:cs="Arial"/>
        </w:rPr>
        <w:t xml:space="preserve"> svazku</w:t>
      </w:r>
      <w:r w:rsidRPr="005D06AF">
        <w:rPr>
          <w:rFonts w:ascii="Arial" w:hAnsi="Arial" w:cs="Arial"/>
        </w:rPr>
        <w:t xml:space="preserve"> </w:t>
      </w:r>
      <w:proofErr w:type="spellStart"/>
      <w:r w:rsidRPr="005D06AF">
        <w:rPr>
          <w:rFonts w:ascii="Arial" w:hAnsi="Arial" w:cs="Arial"/>
        </w:rPr>
        <w:t>Subregionu</w:t>
      </w:r>
      <w:proofErr w:type="spellEnd"/>
      <w:r w:rsidRPr="005D06AF">
        <w:rPr>
          <w:rFonts w:ascii="Arial" w:hAnsi="Arial" w:cs="Arial"/>
        </w:rPr>
        <w:t xml:space="preserve"> Velké Dářko DSO jsme nezjistili žádnou skutečnost, která by nás vedla k přesvědčení, že přezkoumávané hospodaření není ve všech významných /materiálních/ ohledech v souladu s hledisky přezkoumání hospodaření uvedených v bodě III. této zprávy.</w:t>
      </w:r>
    </w:p>
    <w:p w14:paraId="5BDD1EBE" w14:textId="77777777" w:rsidR="003E18E9" w:rsidRDefault="00A10F17" w:rsidP="00A10F17">
      <w:pPr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Závěr: </w:t>
      </w:r>
    </w:p>
    <w:p w14:paraId="4CF14DB1" w14:textId="5ABD6647" w:rsidR="00A10F17" w:rsidRPr="003E18E9" w:rsidRDefault="00457FC2" w:rsidP="00A10F17">
      <w:pPr>
        <w:jc w:val="both"/>
        <w:rPr>
          <w:rFonts w:ascii="Arial" w:hAnsi="Arial" w:cs="Arial"/>
          <w:b/>
        </w:rPr>
      </w:pPr>
      <w:r w:rsidRPr="003E18E9">
        <w:rPr>
          <w:rFonts w:ascii="Arial" w:hAnsi="Arial" w:cs="Arial"/>
          <w:b/>
        </w:rPr>
        <w:t xml:space="preserve">Při přezkoumání hospodaření </w:t>
      </w:r>
      <w:r w:rsidR="0039768E">
        <w:rPr>
          <w:rFonts w:ascii="Arial" w:hAnsi="Arial" w:cs="Arial"/>
          <w:b/>
        </w:rPr>
        <w:t xml:space="preserve">svazku </w:t>
      </w:r>
      <w:proofErr w:type="spellStart"/>
      <w:r w:rsidRPr="003E18E9">
        <w:rPr>
          <w:rFonts w:ascii="Arial" w:hAnsi="Arial" w:cs="Arial"/>
          <w:b/>
        </w:rPr>
        <w:t>Subregionu</w:t>
      </w:r>
      <w:proofErr w:type="spellEnd"/>
      <w:r w:rsidRPr="003E18E9">
        <w:rPr>
          <w:rFonts w:ascii="Arial" w:hAnsi="Arial" w:cs="Arial"/>
          <w:b/>
        </w:rPr>
        <w:t xml:space="preserve"> Velké Dářko </w:t>
      </w:r>
      <w:r w:rsidR="00F02593">
        <w:rPr>
          <w:rFonts w:ascii="Arial" w:hAnsi="Arial" w:cs="Arial"/>
          <w:b/>
        </w:rPr>
        <w:t>za rok 20</w:t>
      </w:r>
      <w:r w:rsidR="00162CBE">
        <w:rPr>
          <w:rFonts w:ascii="Arial" w:hAnsi="Arial" w:cs="Arial"/>
          <w:b/>
        </w:rPr>
        <w:t>20</w:t>
      </w:r>
      <w:r w:rsidR="003E18E9" w:rsidRPr="003E18E9">
        <w:rPr>
          <w:rFonts w:ascii="Arial" w:hAnsi="Arial" w:cs="Arial"/>
          <w:b/>
        </w:rPr>
        <w:t xml:space="preserve"> </w:t>
      </w:r>
      <w:r w:rsidRPr="003E18E9">
        <w:rPr>
          <w:rFonts w:ascii="Arial" w:hAnsi="Arial" w:cs="Arial"/>
          <w:b/>
        </w:rPr>
        <w:t xml:space="preserve">jsme nezjistili chyby </w:t>
      </w:r>
      <w:r w:rsidR="003E18E9" w:rsidRPr="003E18E9">
        <w:rPr>
          <w:rFonts w:ascii="Arial" w:hAnsi="Arial" w:cs="Arial"/>
          <w:b/>
        </w:rPr>
        <w:t>a nedostatky.</w:t>
      </w:r>
    </w:p>
    <w:p w14:paraId="603E6401" w14:textId="5C29CC4F" w:rsidR="00A10F17" w:rsidRPr="005D06AF" w:rsidRDefault="00A10F17" w:rsidP="00A10F17">
      <w:pPr>
        <w:spacing w:before="120"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Příloha: Zpráva o výsledku přezkoumání hospodař</w:t>
      </w:r>
      <w:r w:rsidR="00F02593">
        <w:rPr>
          <w:rFonts w:ascii="Arial" w:hAnsi="Arial" w:cs="Arial"/>
        </w:rPr>
        <w:t>ení za rok 20</w:t>
      </w:r>
      <w:r w:rsidR="00162CBE">
        <w:rPr>
          <w:rFonts w:ascii="Arial" w:hAnsi="Arial" w:cs="Arial"/>
        </w:rPr>
        <w:t>20</w:t>
      </w:r>
    </w:p>
    <w:p w14:paraId="548F58FF" w14:textId="77777777" w:rsidR="00A10F17" w:rsidRPr="005D06AF" w:rsidRDefault="00A10F17" w:rsidP="00A10F17">
      <w:pPr>
        <w:spacing w:line="360" w:lineRule="auto"/>
        <w:jc w:val="both"/>
        <w:rPr>
          <w:rFonts w:ascii="Arial" w:hAnsi="Arial" w:cs="Arial"/>
        </w:rPr>
      </w:pPr>
    </w:p>
    <w:p w14:paraId="1A56184A" w14:textId="77777777" w:rsidR="00777136" w:rsidRPr="005D06AF" w:rsidRDefault="00777136" w:rsidP="00764A3B">
      <w:pPr>
        <w:numPr>
          <w:ilvl w:val="0"/>
          <w:numId w:val="1"/>
        </w:numPr>
        <w:spacing w:after="120"/>
        <w:ind w:left="538" w:hanging="357"/>
        <w:jc w:val="both"/>
        <w:rPr>
          <w:rFonts w:ascii="Arial" w:hAnsi="Arial" w:cs="Arial"/>
          <w:b/>
          <w:i/>
        </w:rPr>
      </w:pPr>
      <w:r w:rsidRPr="005D06AF">
        <w:rPr>
          <w:rFonts w:ascii="Arial" w:hAnsi="Arial" w:cs="Arial"/>
          <w:b/>
          <w:i/>
        </w:rPr>
        <w:t>Vyúčtování finančních prostředků ke státnímu rozpočtu, státním fondům a rozpočtů</w:t>
      </w:r>
      <w:r w:rsidR="0081290D" w:rsidRPr="005D06AF">
        <w:rPr>
          <w:rFonts w:ascii="Arial" w:hAnsi="Arial" w:cs="Arial"/>
          <w:b/>
          <w:i/>
        </w:rPr>
        <w:t>m</w:t>
      </w:r>
      <w:r w:rsidR="0081290D" w:rsidRPr="005D06AF">
        <w:rPr>
          <w:rFonts w:ascii="Arial" w:hAnsi="Arial" w:cs="Arial"/>
        </w:rPr>
        <w:t xml:space="preserve"> </w:t>
      </w:r>
      <w:r w:rsidR="0081290D" w:rsidRPr="005D06AF">
        <w:rPr>
          <w:rFonts w:ascii="Arial" w:hAnsi="Arial" w:cs="Arial"/>
          <w:b/>
          <w:i/>
        </w:rPr>
        <w:t xml:space="preserve">krajů a dotace poskytnuté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52"/>
        <w:gridCol w:w="4168"/>
        <w:gridCol w:w="1821"/>
        <w:gridCol w:w="2126"/>
      </w:tblGrid>
      <w:tr w:rsidR="00535793" w14:paraId="6DA6802C" w14:textId="77777777" w:rsidTr="007D1874">
        <w:trPr>
          <w:trHeight w:val="454"/>
        </w:trPr>
        <w:tc>
          <w:tcPr>
            <w:tcW w:w="952" w:type="dxa"/>
            <w:vAlign w:val="center"/>
          </w:tcPr>
          <w:p w14:paraId="48870EB2" w14:textId="122C3C7E" w:rsidR="00535793" w:rsidRPr="007D1874" w:rsidRDefault="00535793" w:rsidP="007D1874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1874">
              <w:rPr>
                <w:rFonts w:ascii="Arial" w:hAnsi="Arial" w:cs="Arial"/>
                <w:b/>
                <w:bCs/>
                <w:sz w:val="22"/>
                <w:szCs w:val="22"/>
              </w:rPr>
              <w:t>ÚZ</w:t>
            </w:r>
          </w:p>
        </w:tc>
        <w:tc>
          <w:tcPr>
            <w:tcW w:w="4168" w:type="dxa"/>
            <w:vAlign w:val="center"/>
          </w:tcPr>
          <w:p w14:paraId="004B9C5C" w14:textId="5755F5DA" w:rsidR="00535793" w:rsidRPr="007D1874" w:rsidRDefault="00535793" w:rsidP="007D1874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1874">
              <w:rPr>
                <w:rFonts w:ascii="Arial" w:hAnsi="Arial" w:cs="Arial"/>
                <w:b/>
                <w:bCs/>
                <w:sz w:val="22"/>
                <w:szCs w:val="22"/>
              </w:rPr>
              <w:t>Účel poskytnuté dotace</w:t>
            </w:r>
          </w:p>
        </w:tc>
        <w:tc>
          <w:tcPr>
            <w:tcW w:w="1821" w:type="dxa"/>
            <w:vAlign w:val="center"/>
          </w:tcPr>
          <w:p w14:paraId="6FBA12CB" w14:textId="76FF88CB" w:rsidR="00535793" w:rsidRPr="007D1874" w:rsidRDefault="00535793" w:rsidP="007D1874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1874">
              <w:rPr>
                <w:rFonts w:ascii="Arial" w:hAnsi="Arial" w:cs="Arial"/>
                <w:b/>
                <w:bCs/>
                <w:sz w:val="22"/>
                <w:szCs w:val="22"/>
              </w:rPr>
              <w:t>Poskytnuto</w:t>
            </w:r>
          </w:p>
        </w:tc>
        <w:tc>
          <w:tcPr>
            <w:tcW w:w="2126" w:type="dxa"/>
            <w:vAlign w:val="center"/>
          </w:tcPr>
          <w:p w14:paraId="506FD761" w14:textId="44B87FA5" w:rsidR="00535793" w:rsidRPr="007D1874" w:rsidRDefault="00535793" w:rsidP="007D1874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1874">
              <w:rPr>
                <w:rFonts w:ascii="Arial" w:hAnsi="Arial" w:cs="Arial"/>
                <w:b/>
                <w:bCs/>
                <w:sz w:val="22"/>
                <w:szCs w:val="22"/>
              </w:rPr>
              <w:t>Skutečně čerpáno</w:t>
            </w:r>
          </w:p>
        </w:tc>
      </w:tr>
      <w:tr w:rsidR="00535793" w14:paraId="5C754F4E" w14:textId="77777777" w:rsidTr="007D1874">
        <w:trPr>
          <w:trHeight w:val="454"/>
        </w:trPr>
        <w:tc>
          <w:tcPr>
            <w:tcW w:w="952" w:type="dxa"/>
            <w:vAlign w:val="center"/>
          </w:tcPr>
          <w:p w14:paraId="27901351" w14:textId="3474794E" w:rsidR="00535793" w:rsidRPr="007D1874" w:rsidRDefault="00535793" w:rsidP="007D1874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13 305</w:t>
            </w:r>
          </w:p>
        </w:tc>
        <w:tc>
          <w:tcPr>
            <w:tcW w:w="4168" w:type="dxa"/>
            <w:vAlign w:val="center"/>
          </w:tcPr>
          <w:p w14:paraId="5D41E3AA" w14:textId="2AB771BB" w:rsidR="00535793" w:rsidRPr="007D1874" w:rsidRDefault="00535793" w:rsidP="007D1874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Sociální služby – MPSV</w:t>
            </w:r>
          </w:p>
        </w:tc>
        <w:tc>
          <w:tcPr>
            <w:tcW w:w="1821" w:type="dxa"/>
            <w:vAlign w:val="center"/>
          </w:tcPr>
          <w:p w14:paraId="43C7D769" w14:textId="45CB9693" w:rsidR="00535793" w:rsidRPr="007D1874" w:rsidRDefault="00535793" w:rsidP="007D1874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2.120.000,00</w:t>
            </w:r>
          </w:p>
        </w:tc>
        <w:tc>
          <w:tcPr>
            <w:tcW w:w="2126" w:type="dxa"/>
            <w:vAlign w:val="center"/>
          </w:tcPr>
          <w:p w14:paraId="649FAB23" w14:textId="2BC604DA" w:rsidR="00535793" w:rsidRPr="007D1874" w:rsidRDefault="00535793" w:rsidP="007D1874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2.120.000,00</w:t>
            </w:r>
          </w:p>
        </w:tc>
      </w:tr>
      <w:tr w:rsidR="00535793" w14:paraId="01D184D0" w14:textId="77777777" w:rsidTr="007D1874">
        <w:trPr>
          <w:trHeight w:val="454"/>
        </w:trPr>
        <w:tc>
          <w:tcPr>
            <w:tcW w:w="952" w:type="dxa"/>
            <w:vAlign w:val="center"/>
          </w:tcPr>
          <w:p w14:paraId="1B704B44" w14:textId="735E8551" w:rsidR="00535793" w:rsidRPr="007D1874" w:rsidRDefault="00535793" w:rsidP="007D1874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4168" w:type="dxa"/>
            <w:vAlign w:val="center"/>
          </w:tcPr>
          <w:p w14:paraId="3E0420B5" w14:textId="547FD14C" w:rsidR="00535793" w:rsidRPr="007D1874" w:rsidRDefault="00535793" w:rsidP="007D1874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Sociální služby – Kraj Vysočina</w:t>
            </w:r>
          </w:p>
        </w:tc>
        <w:tc>
          <w:tcPr>
            <w:tcW w:w="1821" w:type="dxa"/>
            <w:vAlign w:val="center"/>
          </w:tcPr>
          <w:p w14:paraId="3F6791A7" w14:textId="69E8AECA" w:rsidR="00535793" w:rsidRPr="007D1874" w:rsidRDefault="00535793" w:rsidP="007D1874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236.000,00</w:t>
            </w:r>
          </w:p>
        </w:tc>
        <w:tc>
          <w:tcPr>
            <w:tcW w:w="2126" w:type="dxa"/>
            <w:vAlign w:val="center"/>
          </w:tcPr>
          <w:p w14:paraId="034B7B9A" w14:textId="1B7B91DC" w:rsidR="00535793" w:rsidRPr="007D1874" w:rsidRDefault="00535793" w:rsidP="007D1874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 xml:space="preserve">   236.000,00</w:t>
            </w:r>
          </w:p>
        </w:tc>
      </w:tr>
      <w:tr w:rsidR="00535793" w14:paraId="0CFA4A69" w14:textId="77777777" w:rsidTr="007D1874">
        <w:trPr>
          <w:trHeight w:val="454"/>
        </w:trPr>
        <w:tc>
          <w:tcPr>
            <w:tcW w:w="952" w:type="dxa"/>
            <w:vAlign w:val="center"/>
          </w:tcPr>
          <w:p w14:paraId="5DE0C614" w14:textId="0C2D686B" w:rsidR="00535793" w:rsidRPr="007D1874" w:rsidRDefault="00535793" w:rsidP="007D1874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13351</w:t>
            </w:r>
          </w:p>
        </w:tc>
        <w:tc>
          <w:tcPr>
            <w:tcW w:w="4168" w:type="dxa"/>
            <w:vAlign w:val="center"/>
          </w:tcPr>
          <w:p w14:paraId="131BC5AE" w14:textId="2B3518DD" w:rsidR="00535793" w:rsidRPr="007D1874" w:rsidRDefault="00535793" w:rsidP="007D1874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 xml:space="preserve">Mimořádné finanční ohodnocení zaměstnanců v sociálních službách v souvislosti s epidemií COVID 19 </w:t>
            </w:r>
          </w:p>
        </w:tc>
        <w:tc>
          <w:tcPr>
            <w:tcW w:w="1821" w:type="dxa"/>
            <w:vAlign w:val="center"/>
          </w:tcPr>
          <w:p w14:paraId="2B7B5CEF" w14:textId="1A0C6CCC" w:rsidR="00535793" w:rsidRPr="007D1874" w:rsidRDefault="00535793" w:rsidP="007D1874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 xml:space="preserve">167.594,00              </w:t>
            </w:r>
          </w:p>
        </w:tc>
        <w:tc>
          <w:tcPr>
            <w:tcW w:w="2126" w:type="dxa"/>
            <w:vAlign w:val="center"/>
          </w:tcPr>
          <w:p w14:paraId="36A9038F" w14:textId="69B69570" w:rsidR="00535793" w:rsidRPr="007D1874" w:rsidRDefault="00535793" w:rsidP="007D1874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 xml:space="preserve">167.594,00              </w:t>
            </w:r>
          </w:p>
        </w:tc>
      </w:tr>
      <w:tr w:rsidR="00535793" w14:paraId="77AD6159" w14:textId="77777777" w:rsidTr="007D1874">
        <w:trPr>
          <w:trHeight w:val="454"/>
        </w:trPr>
        <w:tc>
          <w:tcPr>
            <w:tcW w:w="952" w:type="dxa"/>
            <w:vAlign w:val="center"/>
          </w:tcPr>
          <w:p w14:paraId="7905603A" w14:textId="450B8B3E" w:rsidR="00535793" w:rsidRPr="007D1874" w:rsidRDefault="00535793" w:rsidP="007D1874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13351</w:t>
            </w:r>
          </w:p>
        </w:tc>
        <w:tc>
          <w:tcPr>
            <w:tcW w:w="4168" w:type="dxa"/>
            <w:vAlign w:val="center"/>
          </w:tcPr>
          <w:p w14:paraId="5E499937" w14:textId="08506790" w:rsidR="00535793" w:rsidRPr="007D1874" w:rsidRDefault="00535793" w:rsidP="007D1874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 xml:space="preserve">Zvýšené provozní náklady                       </w:t>
            </w:r>
          </w:p>
        </w:tc>
        <w:tc>
          <w:tcPr>
            <w:tcW w:w="1821" w:type="dxa"/>
            <w:vAlign w:val="center"/>
          </w:tcPr>
          <w:p w14:paraId="4887AE78" w14:textId="4B41BAE0" w:rsidR="00535793" w:rsidRPr="007D1874" w:rsidRDefault="00535793" w:rsidP="007D1874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 xml:space="preserve">17.595,00                </w:t>
            </w:r>
          </w:p>
        </w:tc>
        <w:tc>
          <w:tcPr>
            <w:tcW w:w="2126" w:type="dxa"/>
            <w:vAlign w:val="center"/>
          </w:tcPr>
          <w:p w14:paraId="183D031E" w14:textId="33AAFFBA" w:rsidR="00535793" w:rsidRPr="007D1874" w:rsidRDefault="00535793" w:rsidP="007D1874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17.595.00</w:t>
            </w:r>
          </w:p>
        </w:tc>
      </w:tr>
      <w:tr w:rsidR="00535793" w14:paraId="3057A559" w14:textId="77777777" w:rsidTr="007D1874">
        <w:trPr>
          <w:trHeight w:val="454"/>
        </w:trPr>
        <w:tc>
          <w:tcPr>
            <w:tcW w:w="952" w:type="dxa"/>
            <w:vAlign w:val="center"/>
          </w:tcPr>
          <w:p w14:paraId="517C9029" w14:textId="66E9901B" w:rsidR="00535793" w:rsidRPr="007D1874" w:rsidRDefault="00535793" w:rsidP="007D1874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13351</w:t>
            </w:r>
          </w:p>
        </w:tc>
        <w:tc>
          <w:tcPr>
            <w:tcW w:w="4168" w:type="dxa"/>
            <w:vAlign w:val="center"/>
          </w:tcPr>
          <w:p w14:paraId="32B36669" w14:textId="4739062D" w:rsidR="00535793" w:rsidRPr="007D1874" w:rsidRDefault="00535793" w:rsidP="007D1874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 xml:space="preserve">Zvýšené provozní náklady                        </w:t>
            </w:r>
          </w:p>
        </w:tc>
        <w:tc>
          <w:tcPr>
            <w:tcW w:w="1821" w:type="dxa"/>
            <w:vAlign w:val="center"/>
          </w:tcPr>
          <w:p w14:paraId="276CAB1B" w14:textId="71AEB480" w:rsidR="00535793" w:rsidRPr="007D1874" w:rsidRDefault="00535793" w:rsidP="007D1874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 xml:space="preserve">42.796,00 </w:t>
            </w:r>
          </w:p>
        </w:tc>
        <w:tc>
          <w:tcPr>
            <w:tcW w:w="2126" w:type="dxa"/>
            <w:vAlign w:val="center"/>
          </w:tcPr>
          <w:p w14:paraId="0EECDFF0" w14:textId="564F8FA1" w:rsidR="00535793" w:rsidRPr="007D1874" w:rsidRDefault="00535793" w:rsidP="007D1874">
            <w:pPr>
              <w:tabs>
                <w:tab w:val="left" w:pos="180"/>
                <w:tab w:val="left" w:pos="900"/>
                <w:tab w:val="left" w:pos="4962"/>
                <w:tab w:val="left" w:pos="708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 xml:space="preserve">42.796,00 </w:t>
            </w:r>
          </w:p>
        </w:tc>
      </w:tr>
    </w:tbl>
    <w:p w14:paraId="56708B5C" w14:textId="2D74C84A" w:rsidR="00764A3B" w:rsidRDefault="00A10F17" w:rsidP="00764A3B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Příloha: Tabulk</w:t>
      </w:r>
      <w:r w:rsidR="006D58BB" w:rsidRPr="005D06AF">
        <w:rPr>
          <w:rFonts w:ascii="Arial" w:hAnsi="Arial" w:cs="Arial"/>
        </w:rPr>
        <w:t>y</w:t>
      </w:r>
      <w:r w:rsidR="005B2577" w:rsidRPr="005D06AF">
        <w:rPr>
          <w:rFonts w:ascii="Arial" w:hAnsi="Arial" w:cs="Arial"/>
        </w:rPr>
        <w:t xml:space="preserve"> finančního vypořá</w:t>
      </w:r>
      <w:r w:rsidR="00F02593">
        <w:rPr>
          <w:rFonts w:ascii="Arial" w:hAnsi="Arial" w:cs="Arial"/>
        </w:rPr>
        <w:t>dání roku 20</w:t>
      </w:r>
      <w:r w:rsidR="00D60FFD">
        <w:rPr>
          <w:rFonts w:ascii="Arial" w:hAnsi="Arial" w:cs="Arial"/>
        </w:rPr>
        <w:t>20</w:t>
      </w:r>
    </w:p>
    <w:p w14:paraId="369F1C91" w14:textId="77777777" w:rsidR="006873D0" w:rsidRDefault="006873D0" w:rsidP="00764A3B">
      <w:pPr>
        <w:spacing w:line="360" w:lineRule="auto"/>
        <w:jc w:val="both"/>
        <w:rPr>
          <w:rFonts w:ascii="Arial" w:hAnsi="Arial" w:cs="Arial"/>
        </w:rPr>
      </w:pPr>
    </w:p>
    <w:p w14:paraId="1117BFD8" w14:textId="5AFF37C0" w:rsidR="006873D0" w:rsidRDefault="006873D0" w:rsidP="00764A3B">
      <w:pPr>
        <w:spacing w:line="360" w:lineRule="auto"/>
        <w:jc w:val="both"/>
        <w:rPr>
          <w:rFonts w:ascii="Arial" w:hAnsi="Arial" w:cs="Arial"/>
          <w:b/>
        </w:rPr>
      </w:pPr>
      <w:r w:rsidRPr="006873D0">
        <w:rPr>
          <w:rFonts w:ascii="Arial" w:hAnsi="Arial" w:cs="Arial"/>
          <w:b/>
        </w:rPr>
        <w:t>Projekt „Posilování administrativní kapacity obcí na bázi meziobecní spolupráce“ – CZ.03.4.74./0.0/15 019/0003017</w:t>
      </w:r>
      <w:r w:rsidR="00182F86">
        <w:rPr>
          <w:rFonts w:ascii="Arial" w:hAnsi="Arial" w:cs="Arial"/>
          <w:b/>
        </w:rPr>
        <w:t xml:space="preserve"> – rok </w:t>
      </w:r>
      <w:r w:rsidR="00D60FFD">
        <w:rPr>
          <w:rFonts w:ascii="Arial" w:hAnsi="Arial" w:cs="Arial"/>
          <w:b/>
        </w:rPr>
        <w:t>2020</w:t>
      </w:r>
      <w:r w:rsidR="00182F86">
        <w:rPr>
          <w:rFonts w:ascii="Arial" w:hAnsi="Arial" w:cs="Arial"/>
          <w:b/>
        </w:rPr>
        <w:t xml:space="preserve"> </w:t>
      </w:r>
    </w:p>
    <w:p w14:paraId="57277ACA" w14:textId="77777777" w:rsidR="006873D0" w:rsidRPr="006873D0" w:rsidRDefault="00182F86" w:rsidP="00764A3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Poskytnuto: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2410"/>
        <w:gridCol w:w="2551"/>
      </w:tblGrid>
      <w:tr w:rsidR="007D1874" w14:paraId="2C858D88" w14:textId="77777777" w:rsidTr="007D1874">
        <w:trPr>
          <w:trHeight w:val="454"/>
        </w:trPr>
        <w:tc>
          <w:tcPr>
            <w:tcW w:w="1271" w:type="dxa"/>
            <w:vAlign w:val="center"/>
          </w:tcPr>
          <w:p w14:paraId="2BFD51CF" w14:textId="7D125C72" w:rsidR="007D1874" w:rsidRPr="007D1874" w:rsidRDefault="007D1874" w:rsidP="007D1874">
            <w:pPr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 xml:space="preserve">Par. 3900   </w:t>
            </w:r>
          </w:p>
        </w:tc>
        <w:tc>
          <w:tcPr>
            <w:tcW w:w="1134" w:type="dxa"/>
            <w:vAlign w:val="center"/>
          </w:tcPr>
          <w:p w14:paraId="3038308A" w14:textId="20F02777" w:rsidR="007D1874" w:rsidRPr="007D1874" w:rsidRDefault="007D1874" w:rsidP="007D1874">
            <w:pPr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pol. 2324</w:t>
            </w:r>
          </w:p>
        </w:tc>
        <w:tc>
          <w:tcPr>
            <w:tcW w:w="2410" w:type="dxa"/>
            <w:vAlign w:val="center"/>
          </w:tcPr>
          <w:p w14:paraId="76AAFCC4" w14:textId="016CDE00" w:rsidR="007D1874" w:rsidRPr="007D1874" w:rsidRDefault="007D1874" w:rsidP="007D1874">
            <w:pPr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nástroj 104 prost. j. 1</w:t>
            </w:r>
          </w:p>
        </w:tc>
        <w:tc>
          <w:tcPr>
            <w:tcW w:w="2551" w:type="dxa"/>
            <w:vAlign w:val="center"/>
          </w:tcPr>
          <w:p w14:paraId="18AFD4DB" w14:textId="0A814308" w:rsidR="007D1874" w:rsidRPr="007D1874" w:rsidRDefault="007D1874" w:rsidP="007D18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39.817,14</w:t>
            </w:r>
          </w:p>
        </w:tc>
      </w:tr>
      <w:tr w:rsidR="0069550B" w14:paraId="0AB41CBA" w14:textId="77777777" w:rsidTr="00E05706">
        <w:trPr>
          <w:trHeight w:val="454"/>
        </w:trPr>
        <w:tc>
          <w:tcPr>
            <w:tcW w:w="2405" w:type="dxa"/>
            <w:gridSpan w:val="2"/>
            <w:vAlign w:val="center"/>
          </w:tcPr>
          <w:p w14:paraId="24109B62" w14:textId="77777777" w:rsidR="0069550B" w:rsidRPr="007D1874" w:rsidRDefault="0069550B" w:rsidP="007D1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C25BCF2" w14:textId="07814363" w:rsidR="0069550B" w:rsidRPr="007D1874" w:rsidRDefault="0069550B" w:rsidP="007D1874">
            <w:pPr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Nástroj 104 prost. j. 5</w:t>
            </w:r>
          </w:p>
        </w:tc>
        <w:tc>
          <w:tcPr>
            <w:tcW w:w="2551" w:type="dxa"/>
            <w:vAlign w:val="center"/>
          </w:tcPr>
          <w:p w14:paraId="3ECE4830" w14:textId="5577545A" w:rsidR="0069550B" w:rsidRPr="007D1874" w:rsidRDefault="0069550B" w:rsidP="007D18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227.752,26</w:t>
            </w:r>
          </w:p>
        </w:tc>
      </w:tr>
      <w:tr w:rsidR="007D1874" w14:paraId="5CDCE6E5" w14:textId="77777777" w:rsidTr="00DE2125">
        <w:trPr>
          <w:trHeight w:val="454"/>
        </w:trPr>
        <w:tc>
          <w:tcPr>
            <w:tcW w:w="4815" w:type="dxa"/>
            <w:gridSpan w:val="3"/>
            <w:vAlign w:val="center"/>
          </w:tcPr>
          <w:p w14:paraId="0A8C66F5" w14:textId="4EE317C9" w:rsidR="007D1874" w:rsidRPr="00005D11" w:rsidRDefault="007D1874" w:rsidP="007D18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D11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551" w:type="dxa"/>
            <w:vAlign w:val="center"/>
          </w:tcPr>
          <w:p w14:paraId="47568298" w14:textId="31E583A0" w:rsidR="007D1874" w:rsidRPr="00005D11" w:rsidRDefault="007D1874" w:rsidP="007D187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D11">
              <w:rPr>
                <w:rFonts w:ascii="Arial" w:hAnsi="Arial" w:cs="Arial"/>
                <w:b/>
                <w:bCs/>
                <w:sz w:val="22"/>
                <w:szCs w:val="22"/>
              </w:rPr>
              <w:t>966.234,55</w:t>
            </w:r>
          </w:p>
        </w:tc>
      </w:tr>
    </w:tbl>
    <w:p w14:paraId="209E6F80" w14:textId="48859121" w:rsidR="006873D0" w:rsidRDefault="00E84CF5" w:rsidP="00764A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284C5A" w14:textId="15BB8202" w:rsidR="006873D0" w:rsidRDefault="00E84CF5" w:rsidP="00F5467C">
      <w:pPr>
        <w:spacing w:line="360" w:lineRule="auto"/>
        <w:ind w:left="1416" w:firstLine="85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496B">
        <w:rPr>
          <w:rFonts w:ascii="Arial" w:hAnsi="Arial" w:cs="Arial"/>
        </w:rPr>
        <w:tab/>
      </w:r>
    </w:p>
    <w:p w14:paraId="046F137E" w14:textId="01BD7886" w:rsidR="006873D0" w:rsidRDefault="006873D0" w:rsidP="00764A3B">
      <w:pPr>
        <w:spacing w:line="360" w:lineRule="auto"/>
        <w:jc w:val="both"/>
        <w:rPr>
          <w:rFonts w:ascii="Arial" w:hAnsi="Arial" w:cs="Arial"/>
          <w:b/>
        </w:rPr>
      </w:pPr>
      <w:r w:rsidRPr="006873D0">
        <w:rPr>
          <w:rFonts w:ascii="Arial" w:hAnsi="Arial" w:cs="Arial"/>
          <w:b/>
        </w:rPr>
        <w:lastRenderedPageBreak/>
        <w:t>Čerpáno: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2410"/>
        <w:gridCol w:w="2551"/>
      </w:tblGrid>
      <w:tr w:rsidR="007D1874" w14:paraId="41241C6A" w14:textId="77777777" w:rsidTr="007D1874">
        <w:trPr>
          <w:trHeight w:val="454"/>
        </w:trPr>
        <w:tc>
          <w:tcPr>
            <w:tcW w:w="1271" w:type="dxa"/>
            <w:vAlign w:val="center"/>
          </w:tcPr>
          <w:p w14:paraId="1C570114" w14:textId="3BB2485F" w:rsidR="007D1874" w:rsidRPr="007D1874" w:rsidRDefault="007D1874" w:rsidP="007D1874">
            <w:pPr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 xml:space="preserve">Par. 3900 </w:t>
            </w:r>
          </w:p>
        </w:tc>
        <w:tc>
          <w:tcPr>
            <w:tcW w:w="1134" w:type="dxa"/>
            <w:vAlign w:val="center"/>
          </w:tcPr>
          <w:p w14:paraId="50D1107D" w14:textId="0D347B2D" w:rsidR="007D1874" w:rsidRPr="007D1874" w:rsidRDefault="007D1874" w:rsidP="007D18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pol. 5011</w:t>
            </w:r>
          </w:p>
        </w:tc>
        <w:tc>
          <w:tcPr>
            <w:tcW w:w="2410" w:type="dxa"/>
            <w:vAlign w:val="center"/>
          </w:tcPr>
          <w:p w14:paraId="7F727C66" w14:textId="38FC3EBD" w:rsidR="007D1874" w:rsidRPr="007D1874" w:rsidRDefault="007D1874" w:rsidP="007D1874">
            <w:pPr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 xml:space="preserve"> nástroj 104 prost. j. 1</w:t>
            </w:r>
          </w:p>
        </w:tc>
        <w:tc>
          <w:tcPr>
            <w:tcW w:w="2551" w:type="dxa"/>
            <w:vAlign w:val="center"/>
          </w:tcPr>
          <w:p w14:paraId="661B51F5" w14:textId="5D07C76B" w:rsidR="007D1874" w:rsidRPr="007D1874" w:rsidRDefault="007D1874" w:rsidP="007D18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42.752,28</w:t>
            </w:r>
          </w:p>
        </w:tc>
      </w:tr>
      <w:tr w:rsidR="0069550B" w14:paraId="5DE337CD" w14:textId="77777777" w:rsidTr="00C90138">
        <w:trPr>
          <w:trHeight w:val="454"/>
        </w:trPr>
        <w:tc>
          <w:tcPr>
            <w:tcW w:w="2405" w:type="dxa"/>
            <w:gridSpan w:val="2"/>
            <w:vAlign w:val="center"/>
          </w:tcPr>
          <w:p w14:paraId="69E016DB" w14:textId="77777777" w:rsidR="0069550B" w:rsidRPr="007D1874" w:rsidRDefault="0069550B" w:rsidP="007D1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4D9C38C" w14:textId="63C3A814" w:rsidR="0069550B" w:rsidRPr="007D1874" w:rsidRDefault="0069550B" w:rsidP="007D1874">
            <w:pPr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nástroj 104 prost. j 5</w:t>
            </w:r>
          </w:p>
        </w:tc>
        <w:tc>
          <w:tcPr>
            <w:tcW w:w="2551" w:type="dxa"/>
            <w:vAlign w:val="center"/>
          </w:tcPr>
          <w:p w14:paraId="412FB298" w14:textId="2333ADFF" w:rsidR="0069550B" w:rsidRPr="007D1874" w:rsidRDefault="0069550B" w:rsidP="007D18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244.541,02</w:t>
            </w:r>
          </w:p>
        </w:tc>
      </w:tr>
      <w:tr w:rsidR="007D1874" w14:paraId="7F463AF9" w14:textId="77777777" w:rsidTr="007D1874">
        <w:trPr>
          <w:trHeight w:val="454"/>
        </w:trPr>
        <w:tc>
          <w:tcPr>
            <w:tcW w:w="1271" w:type="dxa"/>
            <w:vAlign w:val="center"/>
          </w:tcPr>
          <w:p w14:paraId="33D57B84" w14:textId="7C1D7A08" w:rsidR="007D1874" w:rsidRPr="007D1874" w:rsidRDefault="007D1874" w:rsidP="007D1874">
            <w:pPr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Par. 3900</w:t>
            </w:r>
          </w:p>
        </w:tc>
        <w:tc>
          <w:tcPr>
            <w:tcW w:w="1134" w:type="dxa"/>
            <w:vAlign w:val="center"/>
          </w:tcPr>
          <w:p w14:paraId="1FF0463B" w14:textId="2B5C1300" w:rsidR="007D1874" w:rsidRPr="007D1874" w:rsidRDefault="007D1874" w:rsidP="007D1874">
            <w:pPr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 xml:space="preserve">pol. 5031    </w:t>
            </w:r>
          </w:p>
        </w:tc>
        <w:tc>
          <w:tcPr>
            <w:tcW w:w="2410" w:type="dxa"/>
            <w:vAlign w:val="center"/>
          </w:tcPr>
          <w:p w14:paraId="5FC2FFA7" w14:textId="126EE3ED" w:rsidR="007D1874" w:rsidRPr="007D1874" w:rsidRDefault="007D1874" w:rsidP="007D1874">
            <w:pPr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nástroj 104 prost. j 1</w:t>
            </w:r>
          </w:p>
        </w:tc>
        <w:tc>
          <w:tcPr>
            <w:tcW w:w="2551" w:type="dxa"/>
            <w:vAlign w:val="center"/>
          </w:tcPr>
          <w:p w14:paraId="56D688AD" w14:textId="61A2D035" w:rsidR="007D1874" w:rsidRPr="007D1874" w:rsidRDefault="007D1874" w:rsidP="007D18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10.603,74</w:t>
            </w:r>
          </w:p>
        </w:tc>
      </w:tr>
      <w:tr w:rsidR="0069550B" w14:paraId="395F4F46" w14:textId="77777777" w:rsidTr="0055158B">
        <w:trPr>
          <w:trHeight w:val="454"/>
        </w:trPr>
        <w:tc>
          <w:tcPr>
            <w:tcW w:w="2405" w:type="dxa"/>
            <w:gridSpan w:val="2"/>
            <w:vAlign w:val="center"/>
          </w:tcPr>
          <w:p w14:paraId="632885F5" w14:textId="77777777" w:rsidR="0069550B" w:rsidRPr="007D1874" w:rsidRDefault="0069550B" w:rsidP="007D1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4A7F10E" w14:textId="5902FB5C" w:rsidR="0069550B" w:rsidRPr="007D1874" w:rsidRDefault="0069550B" w:rsidP="007D1874">
            <w:pPr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nástroj 104 prost. j 5</w:t>
            </w:r>
          </w:p>
        </w:tc>
        <w:tc>
          <w:tcPr>
            <w:tcW w:w="2551" w:type="dxa"/>
            <w:vAlign w:val="center"/>
          </w:tcPr>
          <w:p w14:paraId="59D772E3" w14:textId="13FDEFEA" w:rsidR="0069550B" w:rsidRPr="007D1874" w:rsidRDefault="0069550B" w:rsidP="007D18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60.652,91</w:t>
            </w:r>
          </w:p>
        </w:tc>
      </w:tr>
      <w:tr w:rsidR="007D1874" w14:paraId="75157927" w14:textId="77777777" w:rsidTr="007D1874">
        <w:trPr>
          <w:trHeight w:val="454"/>
        </w:trPr>
        <w:tc>
          <w:tcPr>
            <w:tcW w:w="1271" w:type="dxa"/>
            <w:vAlign w:val="center"/>
          </w:tcPr>
          <w:p w14:paraId="4CF050CE" w14:textId="11DF83EA" w:rsidR="007D1874" w:rsidRPr="007D1874" w:rsidRDefault="007D1874" w:rsidP="007D1874">
            <w:pPr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Par. 3900</w:t>
            </w:r>
          </w:p>
        </w:tc>
        <w:tc>
          <w:tcPr>
            <w:tcW w:w="1134" w:type="dxa"/>
            <w:vAlign w:val="center"/>
          </w:tcPr>
          <w:p w14:paraId="3A58C095" w14:textId="558DFE68" w:rsidR="007D1874" w:rsidRPr="007D1874" w:rsidRDefault="007D1874" w:rsidP="007D1874">
            <w:pPr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 xml:space="preserve">pol.5032     </w:t>
            </w:r>
          </w:p>
        </w:tc>
        <w:tc>
          <w:tcPr>
            <w:tcW w:w="2410" w:type="dxa"/>
            <w:vAlign w:val="center"/>
          </w:tcPr>
          <w:p w14:paraId="79E0F47C" w14:textId="72DAA3DA" w:rsidR="007D1874" w:rsidRPr="007D1874" w:rsidRDefault="007D1874" w:rsidP="007D1874">
            <w:pPr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nástroj 104 prost. j 1</w:t>
            </w:r>
          </w:p>
        </w:tc>
        <w:tc>
          <w:tcPr>
            <w:tcW w:w="2551" w:type="dxa"/>
            <w:vAlign w:val="center"/>
          </w:tcPr>
          <w:p w14:paraId="46102984" w14:textId="5DACDE21" w:rsidR="007D1874" w:rsidRPr="007D1874" w:rsidRDefault="007D1874" w:rsidP="007D18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3.847,65</w:t>
            </w:r>
          </w:p>
        </w:tc>
      </w:tr>
      <w:tr w:rsidR="0069550B" w14:paraId="58732ACF" w14:textId="77777777" w:rsidTr="005B40FB">
        <w:trPr>
          <w:trHeight w:val="454"/>
        </w:trPr>
        <w:tc>
          <w:tcPr>
            <w:tcW w:w="2405" w:type="dxa"/>
            <w:gridSpan w:val="2"/>
            <w:vAlign w:val="center"/>
          </w:tcPr>
          <w:p w14:paraId="723540BF" w14:textId="77777777" w:rsidR="0069550B" w:rsidRPr="007D1874" w:rsidRDefault="0069550B" w:rsidP="007D1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001E6C9" w14:textId="460A5302" w:rsidR="0069550B" w:rsidRPr="007D1874" w:rsidRDefault="0069550B" w:rsidP="007D1874">
            <w:pPr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nástroj 104 prost. j 5</w:t>
            </w:r>
          </w:p>
        </w:tc>
        <w:tc>
          <w:tcPr>
            <w:tcW w:w="2551" w:type="dxa"/>
            <w:vAlign w:val="center"/>
          </w:tcPr>
          <w:p w14:paraId="63FF692F" w14:textId="2B3CB3BF" w:rsidR="0069550B" w:rsidRPr="007D1874" w:rsidRDefault="0069550B" w:rsidP="007D18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22.008,50</w:t>
            </w:r>
          </w:p>
        </w:tc>
      </w:tr>
      <w:tr w:rsidR="007D1874" w14:paraId="238DEB8A" w14:textId="77777777" w:rsidTr="006B161D">
        <w:trPr>
          <w:trHeight w:val="454"/>
        </w:trPr>
        <w:tc>
          <w:tcPr>
            <w:tcW w:w="4815" w:type="dxa"/>
            <w:gridSpan w:val="3"/>
            <w:vAlign w:val="center"/>
          </w:tcPr>
          <w:p w14:paraId="5C6DCEDD" w14:textId="626467D6" w:rsidR="007D1874" w:rsidRPr="00005D11" w:rsidRDefault="007D1874" w:rsidP="007D18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D11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551" w:type="dxa"/>
            <w:vAlign w:val="center"/>
          </w:tcPr>
          <w:p w14:paraId="7BA5D29E" w14:textId="3A0E05B7" w:rsidR="007D1874" w:rsidRPr="00005D11" w:rsidRDefault="007D1874" w:rsidP="007D187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D11">
              <w:rPr>
                <w:rFonts w:ascii="Arial" w:hAnsi="Arial" w:cs="Arial"/>
                <w:b/>
                <w:bCs/>
                <w:sz w:val="22"/>
                <w:szCs w:val="22"/>
              </w:rPr>
              <w:t>384.406,10</w:t>
            </w:r>
          </w:p>
        </w:tc>
      </w:tr>
    </w:tbl>
    <w:p w14:paraId="5CC568EC" w14:textId="77777777" w:rsidR="007D1874" w:rsidRDefault="007D1874" w:rsidP="00764A3B">
      <w:pPr>
        <w:spacing w:line="360" w:lineRule="auto"/>
        <w:jc w:val="both"/>
        <w:rPr>
          <w:rFonts w:ascii="Arial" w:hAnsi="Arial" w:cs="Arial"/>
          <w:b/>
        </w:rPr>
      </w:pPr>
    </w:p>
    <w:p w14:paraId="7447A162" w14:textId="77777777" w:rsidR="00D20193" w:rsidRPr="00571723" w:rsidRDefault="00D20193" w:rsidP="00764A3B">
      <w:pPr>
        <w:spacing w:line="360" w:lineRule="auto"/>
        <w:jc w:val="both"/>
        <w:rPr>
          <w:rFonts w:ascii="Arial" w:hAnsi="Arial" w:cs="Arial"/>
          <w:b/>
          <w:bCs/>
        </w:rPr>
      </w:pPr>
      <w:r w:rsidRPr="00571723">
        <w:rPr>
          <w:rFonts w:ascii="Arial" w:hAnsi="Arial" w:cs="Arial"/>
          <w:b/>
          <w:bCs/>
        </w:rPr>
        <w:t>Dotace:</w:t>
      </w:r>
      <w:r w:rsidR="00E84CF5">
        <w:rPr>
          <w:rFonts w:ascii="Arial" w:hAnsi="Arial" w:cs="Arial"/>
          <w:b/>
          <w:bCs/>
        </w:rPr>
        <w:t xml:space="preserve"> </w:t>
      </w:r>
      <w:r w:rsidRPr="00571723">
        <w:rPr>
          <w:rFonts w:ascii="Arial" w:hAnsi="Arial" w:cs="Arial"/>
          <w:b/>
          <w:bCs/>
        </w:rPr>
        <w:t xml:space="preserve">UZ 13305 – neinvestiční dotace – pečovatelská služba </w:t>
      </w:r>
      <w:r w:rsidR="00571723">
        <w:rPr>
          <w:rFonts w:ascii="Arial" w:hAnsi="Arial" w:cs="Arial"/>
          <w:b/>
          <w:bCs/>
        </w:rPr>
        <w:t>MPSV</w:t>
      </w:r>
    </w:p>
    <w:p w14:paraId="7B07314C" w14:textId="77777777" w:rsidR="00D20193" w:rsidRPr="00571723" w:rsidRDefault="00E84CF5" w:rsidP="00764A3B">
      <w:pPr>
        <w:spacing w:line="360" w:lineRule="auto"/>
        <w:jc w:val="both"/>
        <w:rPr>
          <w:rFonts w:ascii="Arial" w:hAnsi="Arial" w:cs="Arial"/>
          <w:b/>
          <w:bCs/>
        </w:rPr>
      </w:pPr>
      <w:r w:rsidRPr="00571723">
        <w:rPr>
          <w:rFonts w:ascii="Arial" w:hAnsi="Arial" w:cs="Arial"/>
          <w:b/>
          <w:bCs/>
        </w:rPr>
        <w:t>Poskytnuto: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4819"/>
      </w:tblGrid>
      <w:tr w:rsidR="007D1874" w14:paraId="2C3A99E5" w14:textId="77777777" w:rsidTr="007D1874">
        <w:trPr>
          <w:trHeight w:val="454"/>
        </w:trPr>
        <w:tc>
          <w:tcPr>
            <w:tcW w:w="1271" w:type="dxa"/>
            <w:vAlign w:val="center"/>
          </w:tcPr>
          <w:p w14:paraId="6BE19981" w14:textId="39C6B7FB" w:rsidR="007D1874" w:rsidRPr="007D1874" w:rsidRDefault="007D1874" w:rsidP="007D1874">
            <w:pPr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 xml:space="preserve">Pol. 4122    </w:t>
            </w:r>
          </w:p>
        </w:tc>
        <w:tc>
          <w:tcPr>
            <w:tcW w:w="1276" w:type="dxa"/>
            <w:vAlign w:val="center"/>
          </w:tcPr>
          <w:p w14:paraId="48CACDF8" w14:textId="1D57BC6E" w:rsidR="007D1874" w:rsidRPr="007D1874" w:rsidRDefault="007D1874" w:rsidP="007D1874">
            <w:pPr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UZ 13305</w:t>
            </w:r>
          </w:p>
        </w:tc>
        <w:tc>
          <w:tcPr>
            <w:tcW w:w="4819" w:type="dxa"/>
            <w:vAlign w:val="center"/>
          </w:tcPr>
          <w:p w14:paraId="3A7EC439" w14:textId="5ACB73C0" w:rsidR="007D1874" w:rsidRPr="00005D11" w:rsidRDefault="007D1874" w:rsidP="007D187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D11">
              <w:rPr>
                <w:rFonts w:ascii="Arial" w:hAnsi="Arial" w:cs="Arial"/>
                <w:b/>
                <w:bCs/>
                <w:sz w:val="22"/>
                <w:szCs w:val="22"/>
              </w:rPr>
              <w:t>1.897.000,00</w:t>
            </w:r>
          </w:p>
        </w:tc>
      </w:tr>
    </w:tbl>
    <w:p w14:paraId="61C8B556" w14:textId="77777777" w:rsidR="007D1874" w:rsidRDefault="007D1874" w:rsidP="00764A3B">
      <w:pPr>
        <w:spacing w:line="360" w:lineRule="auto"/>
        <w:jc w:val="both"/>
        <w:rPr>
          <w:rFonts w:ascii="Arial" w:hAnsi="Arial" w:cs="Arial"/>
        </w:rPr>
      </w:pPr>
    </w:p>
    <w:p w14:paraId="2248218E" w14:textId="77777777" w:rsidR="00D20193" w:rsidRPr="00571723" w:rsidRDefault="00E84CF5" w:rsidP="00764A3B">
      <w:pPr>
        <w:spacing w:line="360" w:lineRule="auto"/>
        <w:jc w:val="both"/>
        <w:rPr>
          <w:rFonts w:ascii="Arial" w:hAnsi="Arial" w:cs="Arial"/>
          <w:b/>
          <w:bCs/>
        </w:rPr>
      </w:pPr>
      <w:r w:rsidRPr="00571723">
        <w:rPr>
          <w:rFonts w:ascii="Arial" w:hAnsi="Arial" w:cs="Arial"/>
          <w:b/>
          <w:bCs/>
        </w:rPr>
        <w:t>Čerpáno: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4819"/>
      </w:tblGrid>
      <w:tr w:rsidR="007D1874" w14:paraId="5798E58D" w14:textId="77777777" w:rsidTr="00D316D7">
        <w:trPr>
          <w:trHeight w:val="454"/>
        </w:trPr>
        <w:tc>
          <w:tcPr>
            <w:tcW w:w="1271" w:type="dxa"/>
            <w:vAlign w:val="center"/>
          </w:tcPr>
          <w:p w14:paraId="6A962891" w14:textId="0BEEA844" w:rsidR="007D1874" w:rsidRPr="007D1874" w:rsidRDefault="007D1874" w:rsidP="007D1874">
            <w:pPr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Par. 4351</w:t>
            </w:r>
          </w:p>
        </w:tc>
        <w:tc>
          <w:tcPr>
            <w:tcW w:w="1276" w:type="dxa"/>
            <w:vAlign w:val="center"/>
          </w:tcPr>
          <w:p w14:paraId="1D9F438E" w14:textId="0DA6E6CB" w:rsidR="007D1874" w:rsidRPr="007D1874" w:rsidRDefault="007D1874" w:rsidP="007D187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1874">
              <w:rPr>
                <w:rFonts w:ascii="Arial" w:hAnsi="Arial" w:cs="Arial"/>
                <w:sz w:val="22"/>
                <w:szCs w:val="22"/>
              </w:rPr>
              <w:t>pol</w:t>
            </w:r>
            <w:proofErr w:type="spellEnd"/>
            <w:r w:rsidRPr="007D1874">
              <w:rPr>
                <w:rFonts w:ascii="Arial" w:hAnsi="Arial" w:cs="Arial"/>
                <w:sz w:val="22"/>
                <w:szCs w:val="22"/>
              </w:rPr>
              <w:t xml:space="preserve"> 5011</w:t>
            </w:r>
          </w:p>
        </w:tc>
        <w:tc>
          <w:tcPr>
            <w:tcW w:w="4819" w:type="dxa"/>
            <w:vAlign w:val="center"/>
          </w:tcPr>
          <w:p w14:paraId="01EF6240" w14:textId="42C8908F" w:rsidR="007D1874" w:rsidRPr="007D1874" w:rsidRDefault="007D1874" w:rsidP="007D18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1.417.219,37</w:t>
            </w:r>
          </w:p>
        </w:tc>
      </w:tr>
      <w:tr w:rsidR="007D1874" w14:paraId="527A8D32" w14:textId="77777777" w:rsidTr="00D316D7">
        <w:trPr>
          <w:trHeight w:val="454"/>
        </w:trPr>
        <w:tc>
          <w:tcPr>
            <w:tcW w:w="1271" w:type="dxa"/>
            <w:vAlign w:val="center"/>
          </w:tcPr>
          <w:p w14:paraId="53EA5A3D" w14:textId="5DB9E403" w:rsidR="007D1874" w:rsidRPr="007D1874" w:rsidRDefault="007D1874" w:rsidP="007D1874">
            <w:pPr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Par. 4351</w:t>
            </w:r>
          </w:p>
        </w:tc>
        <w:tc>
          <w:tcPr>
            <w:tcW w:w="1276" w:type="dxa"/>
            <w:vAlign w:val="center"/>
          </w:tcPr>
          <w:p w14:paraId="6094A62F" w14:textId="0DAF4565" w:rsidR="007D1874" w:rsidRPr="007D1874" w:rsidRDefault="007D1874" w:rsidP="007D1874">
            <w:pPr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pol. 5031</w:t>
            </w:r>
          </w:p>
        </w:tc>
        <w:tc>
          <w:tcPr>
            <w:tcW w:w="4819" w:type="dxa"/>
            <w:vAlign w:val="center"/>
          </w:tcPr>
          <w:p w14:paraId="41B8329D" w14:textId="0969E5D5" w:rsidR="007D1874" w:rsidRPr="007D1874" w:rsidRDefault="007D1874" w:rsidP="007D18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351.974,11</w:t>
            </w:r>
          </w:p>
        </w:tc>
      </w:tr>
      <w:tr w:rsidR="007D1874" w14:paraId="691838F9" w14:textId="77777777" w:rsidTr="00D316D7">
        <w:trPr>
          <w:trHeight w:val="454"/>
        </w:trPr>
        <w:tc>
          <w:tcPr>
            <w:tcW w:w="1271" w:type="dxa"/>
            <w:vAlign w:val="center"/>
          </w:tcPr>
          <w:p w14:paraId="79DF2FD3" w14:textId="3F6D207B" w:rsidR="007D1874" w:rsidRPr="007D1874" w:rsidRDefault="007D1874" w:rsidP="007D1874">
            <w:pPr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Par. 4351</w:t>
            </w:r>
          </w:p>
        </w:tc>
        <w:tc>
          <w:tcPr>
            <w:tcW w:w="1276" w:type="dxa"/>
            <w:vAlign w:val="center"/>
          </w:tcPr>
          <w:p w14:paraId="023A9C77" w14:textId="3AC3A06B" w:rsidR="007D1874" w:rsidRPr="007D1874" w:rsidRDefault="007D1874" w:rsidP="007D1874">
            <w:pPr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pol. 5032</w:t>
            </w:r>
          </w:p>
        </w:tc>
        <w:tc>
          <w:tcPr>
            <w:tcW w:w="4819" w:type="dxa"/>
            <w:vAlign w:val="center"/>
          </w:tcPr>
          <w:p w14:paraId="1D914531" w14:textId="23235B6E" w:rsidR="007D1874" w:rsidRPr="007D1874" w:rsidRDefault="007D1874" w:rsidP="007D187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874">
              <w:rPr>
                <w:rFonts w:ascii="Arial" w:hAnsi="Arial" w:cs="Arial"/>
                <w:sz w:val="22"/>
                <w:szCs w:val="22"/>
              </w:rPr>
              <w:t>127.806,52</w:t>
            </w:r>
          </w:p>
        </w:tc>
      </w:tr>
      <w:tr w:rsidR="007D1874" w14:paraId="6B5F012B" w14:textId="77777777" w:rsidTr="007944CF">
        <w:trPr>
          <w:trHeight w:val="454"/>
        </w:trPr>
        <w:tc>
          <w:tcPr>
            <w:tcW w:w="2547" w:type="dxa"/>
            <w:gridSpan w:val="2"/>
            <w:vAlign w:val="center"/>
          </w:tcPr>
          <w:p w14:paraId="7F355B6B" w14:textId="3E6ED0C6" w:rsidR="007D1874" w:rsidRPr="00005D11" w:rsidRDefault="007D1874" w:rsidP="007D18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D11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4819" w:type="dxa"/>
            <w:vAlign w:val="center"/>
          </w:tcPr>
          <w:p w14:paraId="3D010664" w14:textId="002B73AA" w:rsidR="007D1874" w:rsidRPr="00005D11" w:rsidRDefault="007D1874" w:rsidP="007D187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D11">
              <w:rPr>
                <w:rFonts w:ascii="Arial" w:hAnsi="Arial" w:cs="Arial"/>
                <w:b/>
                <w:bCs/>
                <w:sz w:val="22"/>
                <w:szCs w:val="22"/>
              </w:rPr>
              <w:t>1.897.000,00</w:t>
            </w:r>
          </w:p>
        </w:tc>
      </w:tr>
    </w:tbl>
    <w:p w14:paraId="5CE40AED" w14:textId="77777777" w:rsidR="00571723" w:rsidRDefault="00571723" w:rsidP="00764A3B">
      <w:pPr>
        <w:spacing w:line="360" w:lineRule="auto"/>
        <w:jc w:val="both"/>
        <w:rPr>
          <w:rFonts w:ascii="Arial" w:hAnsi="Arial" w:cs="Arial"/>
        </w:rPr>
      </w:pPr>
    </w:p>
    <w:p w14:paraId="33840482" w14:textId="77777777" w:rsidR="00571723" w:rsidRPr="00571723" w:rsidRDefault="00E84CF5" w:rsidP="00571723">
      <w:pPr>
        <w:spacing w:line="360" w:lineRule="auto"/>
        <w:jc w:val="both"/>
        <w:rPr>
          <w:rFonts w:ascii="Arial" w:hAnsi="Arial" w:cs="Arial"/>
          <w:b/>
          <w:bCs/>
        </w:rPr>
      </w:pPr>
      <w:r w:rsidRPr="00571723">
        <w:rPr>
          <w:rFonts w:ascii="Arial" w:hAnsi="Arial" w:cs="Arial"/>
          <w:b/>
          <w:bCs/>
        </w:rPr>
        <w:t>Dotace:</w:t>
      </w:r>
      <w:r w:rsidR="00571723" w:rsidRPr="00571723">
        <w:rPr>
          <w:rFonts w:ascii="Arial" w:hAnsi="Arial" w:cs="Arial"/>
          <w:b/>
          <w:bCs/>
        </w:rPr>
        <w:t xml:space="preserve"> UZ </w:t>
      </w:r>
      <w:r w:rsidR="00571723">
        <w:rPr>
          <w:rFonts w:ascii="Arial" w:hAnsi="Arial" w:cs="Arial"/>
          <w:b/>
          <w:bCs/>
        </w:rPr>
        <w:t>53</w:t>
      </w:r>
      <w:r w:rsidR="00571723" w:rsidRPr="00571723">
        <w:rPr>
          <w:rFonts w:ascii="Arial" w:hAnsi="Arial" w:cs="Arial"/>
          <w:b/>
          <w:bCs/>
        </w:rPr>
        <w:t xml:space="preserve"> – neinvestiční dotace – pečovatelská služba </w:t>
      </w:r>
      <w:r w:rsidR="00571723">
        <w:rPr>
          <w:rFonts w:ascii="Arial" w:hAnsi="Arial" w:cs="Arial"/>
          <w:b/>
          <w:bCs/>
        </w:rPr>
        <w:t>Kraj Vysočina</w:t>
      </w:r>
    </w:p>
    <w:p w14:paraId="6AADC3F8" w14:textId="77777777" w:rsidR="00571723" w:rsidRPr="00571723" w:rsidRDefault="00E84CF5" w:rsidP="00571723">
      <w:pPr>
        <w:spacing w:line="360" w:lineRule="auto"/>
        <w:jc w:val="both"/>
        <w:rPr>
          <w:rFonts w:ascii="Arial" w:hAnsi="Arial" w:cs="Arial"/>
          <w:b/>
          <w:bCs/>
        </w:rPr>
      </w:pPr>
      <w:r w:rsidRPr="00571723">
        <w:rPr>
          <w:rFonts w:ascii="Arial" w:hAnsi="Arial" w:cs="Arial"/>
          <w:b/>
          <w:bCs/>
        </w:rPr>
        <w:t>Poskytnuto:</w:t>
      </w:r>
      <w:r w:rsidR="00571723" w:rsidRPr="00571723">
        <w:rPr>
          <w:rFonts w:ascii="Arial" w:hAnsi="Arial" w:cs="Arial"/>
          <w:b/>
          <w:bCs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4819"/>
      </w:tblGrid>
      <w:tr w:rsidR="00005D11" w14:paraId="657F8059" w14:textId="77777777" w:rsidTr="00D316D7">
        <w:trPr>
          <w:trHeight w:val="454"/>
        </w:trPr>
        <w:tc>
          <w:tcPr>
            <w:tcW w:w="1271" w:type="dxa"/>
            <w:vAlign w:val="center"/>
          </w:tcPr>
          <w:p w14:paraId="5AC40363" w14:textId="77777777" w:rsidR="00005D11" w:rsidRPr="00005D11" w:rsidRDefault="00005D11" w:rsidP="00D316D7">
            <w:pPr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 xml:space="preserve">Pol. 4122    </w:t>
            </w:r>
          </w:p>
        </w:tc>
        <w:tc>
          <w:tcPr>
            <w:tcW w:w="1276" w:type="dxa"/>
            <w:vAlign w:val="center"/>
          </w:tcPr>
          <w:p w14:paraId="2CC2E108" w14:textId="4180C2F8" w:rsidR="00005D11" w:rsidRPr="00005D11" w:rsidRDefault="00005D11" w:rsidP="00D316D7">
            <w:pPr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>UZ 53</w:t>
            </w:r>
            <w:r w:rsidRPr="00005D1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819" w:type="dxa"/>
            <w:vAlign w:val="center"/>
          </w:tcPr>
          <w:p w14:paraId="4B3FB13E" w14:textId="391F45A8" w:rsidR="00005D11" w:rsidRPr="00005D11" w:rsidRDefault="00005D11" w:rsidP="00D316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D11">
              <w:rPr>
                <w:rFonts w:ascii="Arial" w:hAnsi="Arial" w:cs="Arial"/>
                <w:b/>
                <w:bCs/>
                <w:sz w:val="22"/>
                <w:szCs w:val="22"/>
              </w:rPr>
              <w:t>236.000,00</w:t>
            </w:r>
          </w:p>
        </w:tc>
      </w:tr>
    </w:tbl>
    <w:p w14:paraId="73B3D7A7" w14:textId="77777777" w:rsidR="00571723" w:rsidRDefault="00571723" w:rsidP="00571723">
      <w:pPr>
        <w:spacing w:line="360" w:lineRule="auto"/>
        <w:jc w:val="both"/>
        <w:rPr>
          <w:rFonts w:ascii="Arial" w:hAnsi="Arial" w:cs="Arial"/>
        </w:rPr>
      </w:pPr>
    </w:p>
    <w:p w14:paraId="55652325" w14:textId="77777777" w:rsidR="00571723" w:rsidRPr="00571723" w:rsidRDefault="00E84CF5" w:rsidP="00571723">
      <w:pPr>
        <w:spacing w:line="360" w:lineRule="auto"/>
        <w:jc w:val="both"/>
        <w:rPr>
          <w:rFonts w:ascii="Arial" w:hAnsi="Arial" w:cs="Arial"/>
          <w:b/>
          <w:bCs/>
        </w:rPr>
      </w:pPr>
      <w:r w:rsidRPr="00571723">
        <w:rPr>
          <w:rFonts w:ascii="Arial" w:hAnsi="Arial" w:cs="Arial"/>
          <w:b/>
          <w:bCs/>
        </w:rPr>
        <w:t>Čerpáno: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4819"/>
      </w:tblGrid>
      <w:tr w:rsidR="00005D11" w14:paraId="5AE54F69" w14:textId="77777777" w:rsidTr="00D316D7">
        <w:trPr>
          <w:trHeight w:val="454"/>
        </w:trPr>
        <w:tc>
          <w:tcPr>
            <w:tcW w:w="1271" w:type="dxa"/>
            <w:vAlign w:val="center"/>
          </w:tcPr>
          <w:p w14:paraId="213EE55C" w14:textId="77777777" w:rsidR="00005D11" w:rsidRPr="00005D11" w:rsidRDefault="00005D11" w:rsidP="00D316D7">
            <w:pPr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>Par. 4351</w:t>
            </w:r>
          </w:p>
        </w:tc>
        <w:tc>
          <w:tcPr>
            <w:tcW w:w="1276" w:type="dxa"/>
            <w:vAlign w:val="center"/>
          </w:tcPr>
          <w:p w14:paraId="04F1CCC6" w14:textId="77777777" w:rsidR="00005D11" w:rsidRPr="00005D11" w:rsidRDefault="00005D11" w:rsidP="00D316D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5D11">
              <w:rPr>
                <w:rFonts w:ascii="Arial" w:hAnsi="Arial" w:cs="Arial"/>
                <w:sz w:val="22"/>
                <w:szCs w:val="22"/>
              </w:rPr>
              <w:t>pol</w:t>
            </w:r>
            <w:proofErr w:type="spellEnd"/>
            <w:r w:rsidRPr="00005D11">
              <w:rPr>
                <w:rFonts w:ascii="Arial" w:hAnsi="Arial" w:cs="Arial"/>
                <w:sz w:val="22"/>
                <w:szCs w:val="22"/>
              </w:rPr>
              <w:t xml:space="preserve"> 5011</w:t>
            </w:r>
          </w:p>
        </w:tc>
        <w:tc>
          <w:tcPr>
            <w:tcW w:w="4819" w:type="dxa"/>
            <w:vAlign w:val="center"/>
          </w:tcPr>
          <w:p w14:paraId="4B496CF2" w14:textId="607CE08E" w:rsidR="00005D11" w:rsidRPr="00005D11" w:rsidRDefault="00005D11" w:rsidP="00D316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>176.444,00</w:t>
            </w:r>
          </w:p>
        </w:tc>
      </w:tr>
      <w:tr w:rsidR="00005D11" w14:paraId="3A9B2358" w14:textId="77777777" w:rsidTr="00D316D7">
        <w:trPr>
          <w:trHeight w:val="454"/>
        </w:trPr>
        <w:tc>
          <w:tcPr>
            <w:tcW w:w="1271" w:type="dxa"/>
            <w:vAlign w:val="center"/>
          </w:tcPr>
          <w:p w14:paraId="2A2464A2" w14:textId="77777777" w:rsidR="00005D11" w:rsidRPr="00005D11" w:rsidRDefault="00005D11" w:rsidP="00D316D7">
            <w:pPr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>Par. 4351</w:t>
            </w:r>
          </w:p>
        </w:tc>
        <w:tc>
          <w:tcPr>
            <w:tcW w:w="1276" w:type="dxa"/>
            <w:vAlign w:val="center"/>
          </w:tcPr>
          <w:p w14:paraId="51356D7F" w14:textId="77777777" w:rsidR="00005D11" w:rsidRPr="00005D11" w:rsidRDefault="00005D11" w:rsidP="00D316D7">
            <w:pPr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>pol. 5031</w:t>
            </w:r>
          </w:p>
        </w:tc>
        <w:tc>
          <w:tcPr>
            <w:tcW w:w="4819" w:type="dxa"/>
            <w:vAlign w:val="center"/>
          </w:tcPr>
          <w:p w14:paraId="09B68864" w14:textId="7C8387DE" w:rsidR="00005D11" w:rsidRPr="00005D11" w:rsidRDefault="00005D11" w:rsidP="00D316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 xml:space="preserve">     43.675,60</w:t>
            </w:r>
          </w:p>
        </w:tc>
      </w:tr>
      <w:tr w:rsidR="00005D11" w14:paraId="0D0B0EA7" w14:textId="77777777" w:rsidTr="00D316D7">
        <w:trPr>
          <w:trHeight w:val="454"/>
        </w:trPr>
        <w:tc>
          <w:tcPr>
            <w:tcW w:w="1271" w:type="dxa"/>
            <w:vAlign w:val="center"/>
          </w:tcPr>
          <w:p w14:paraId="6CA7B797" w14:textId="77777777" w:rsidR="00005D11" w:rsidRPr="00005D11" w:rsidRDefault="00005D11" w:rsidP="00D316D7">
            <w:pPr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>Par. 4351</w:t>
            </w:r>
          </w:p>
        </w:tc>
        <w:tc>
          <w:tcPr>
            <w:tcW w:w="1276" w:type="dxa"/>
            <w:vAlign w:val="center"/>
          </w:tcPr>
          <w:p w14:paraId="793B06C6" w14:textId="77777777" w:rsidR="00005D11" w:rsidRPr="00005D11" w:rsidRDefault="00005D11" w:rsidP="00D316D7">
            <w:pPr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>pol. 5032</w:t>
            </w:r>
          </w:p>
        </w:tc>
        <w:tc>
          <w:tcPr>
            <w:tcW w:w="4819" w:type="dxa"/>
            <w:vAlign w:val="center"/>
          </w:tcPr>
          <w:p w14:paraId="687FE1EC" w14:textId="321606CA" w:rsidR="00005D11" w:rsidRPr="00005D11" w:rsidRDefault="00005D11" w:rsidP="00D316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>15.880,40</w:t>
            </w:r>
          </w:p>
        </w:tc>
      </w:tr>
      <w:tr w:rsidR="00005D11" w14:paraId="1B5CE11D" w14:textId="77777777" w:rsidTr="00D316D7">
        <w:trPr>
          <w:trHeight w:val="454"/>
        </w:trPr>
        <w:tc>
          <w:tcPr>
            <w:tcW w:w="2547" w:type="dxa"/>
            <w:gridSpan w:val="2"/>
            <w:vAlign w:val="center"/>
          </w:tcPr>
          <w:p w14:paraId="7C3DD011" w14:textId="77777777" w:rsidR="00005D11" w:rsidRPr="00005D11" w:rsidRDefault="00005D11" w:rsidP="00D316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D11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4819" w:type="dxa"/>
            <w:vAlign w:val="center"/>
          </w:tcPr>
          <w:p w14:paraId="6A640D3E" w14:textId="268C89C5" w:rsidR="00005D11" w:rsidRPr="00005D11" w:rsidRDefault="00005D11" w:rsidP="00D316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D11">
              <w:rPr>
                <w:rFonts w:ascii="Arial" w:hAnsi="Arial" w:cs="Arial"/>
                <w:b/>
                <w:bCs/>
                <w:sz w:val="22"/>
                <w:szCs w:val="22"/>
              </w:rPr>
              <w:t>236.000,00</w:t>
            </w:r>
          </w:p>
        </w:tc>
      </w:tr>
    </w:tbl>
    <w:p w14:paraId="3C544E82" w14:textId="788E23E1" w:rsidR="00EC395E" w:rsidRDefault="00EC395E" w:rsidP="00571723">
      <w:pPr>
        <w:spacing w:line="360" w:lineRule="auto"/>
        <w:jc w:val="both"/>
        <w:rPr>
          <w:rFonts w:ascii="Arial" w:hAnsi="Arial" w:cs="Arial"/>
        </w:rPr>
      </w:pPr>
    </w:p>
    <w:p w14:paraId="00035C5D" w14:textId="1BFB055F" w:rsidR="00005D11" w:rsidRDefault="00005D11" w:rsidP="00571723">
      <w:pPr>
        <w:spacing w:line="360" w:lineRule="auto"/>
        <w:jc w:val="both"/>
        <w:rPr>
          <w:rFonts w:ascii="Arial" w:hAnsi="Arial" w:cs="Arial"/>
        </w:rPr>
      </w:pPr>
    </w:p>
    <w:p w14:paraId="0809E016" w14:textId="77777777" w:rsidR="00005D11" w:rsidRDefault="00005D11" w:rsidP="00571723">
      <w:pPr>
        <w:spacing w:line="360" w:lineRule="auto"/>
        <w:jc w:val="both"/>
        <w:rPr>
          <w:rFonts w:ascii="Arial" w:hAnsi="Arial" w:cs="Arial"/>
        </w:rPr>
      </w:pPr>
    </w:p>
    <w:p w14:paraId="451EC932" w14:textId="77777777" w:rsidR="00EC395E" w:rsidRDefault="00EC395E" w:rsidP="00EC395E">
      <w:pPr>
        <w:spacing w:line="360" w:lineRule="auto"/>
        <w:jc w:val="both"/>
        <w:rPr>
          <w:rFonts w:ascii="Arial" w:hAnsi="Arial" w:cs="Arial"/>
          <w:b/>
          <w:bCs/>
        </w:rPr>
      </w:pPr>
      <w:r w:rsidRPr="00571723">
        <w:rPr>
          <w:rFonts w:ascii="Arial" w:hAnsi="Arial" w:cs="Arial"/>
          <w:b/>
          <w:bCs/>
        </w:rPr>
        <w:lastRenderedPageBreak/>
        <w:t xml:space="preserve">Dotace: UZ </w:t>
      </w:r>
      <w:r>
        <w:rPr>
          <w:rFonts w:ascii="Arial" w:hAnsi="Arial" w:cs="Arial"/>
          <w:b/>
          <w:bCs/>
        </w:rPr>
        <w:t>13351</w:t>
      </w:r>
      <w:r w:rsidRPr="0057172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ORG 13351</w:t>
      </w:r>
      <w:r w:rsidRPr="00571723">
        <w:rPr>
          <w:rFonts w:ascii="Arial" w:hAnsi="Arial" w:cs="Arial"/>
          <w:b/>
          <w:bCs/>
        </w:rPr>
        <w:t xml:space="preserve">– neinvestiční dotace – </w:t>
      </w:r>
      <w:r w:rsidRPr="00EC395E">
        <w:rPr>
          <w:rFonts w:ascii="Arial" w:hAnsi="Arial" w:cs="Arial"/>
          <w:b/>
          <w:bCs/>
        </w:rPr>
        <w:t xml:space="preserve">Mimořádné finanční ohodnocení zaměstnanců v sociálních službách v souvislosti s epidemií </w:t>
      </w:r>
    </w:p>
    <w:p w14:paraId="577C86F1" w14:textId="704FEC07" w:rsidR="00EC395E" w:rsidRPr="00EC395E" w:rsidRDefault="00EC395E" w:rsidP="00EC395E">
      <w:pPr>
        <w:spacing w:line="360" w:lineRule="auto"/>
        <w:jc w:val="both"/>
        <w:rPr>
          <w:rFonts w:ascii="Arial" w:hAnsi="Arial" w:cs="Arial"/>
          <w:b/>
          <w:bCs/>
        </w:rPr>
      </w:pPr>
      <w:r w:rsidRPr="00EC395E">
        <w:rPr>
          <w:rFonts w:ascii="Arial" w:hAnsi="Arial" w:cs="Arial"/>
          <w:b/>
          <w:bCs/>
        </w:rPr>
        <w:t>COVID 19</w:t>
      </w:r>
    </w:p>
    <w:p w14:paraId="00020374" w14:textId="2D45871E" w:rsidR="00EC395E" w:rsidRPr="00571723" w:rsidRDefault="00EC395E" w:rsidP="00EC395E">
      <w:pPr>
        <w:spacing w:line="360" w:lineRule="auto"/>
        <w:jc w:val="both"/>
        <w:rPr>
          <w:rFonts w:ascii="Arial" w:hAnsi="Arial" w:cs="Arial"/>
          <w:b/>
          <w:bCs/>
        </w:rPr>
      </w:pPr>
      <w:r w:rsidRPr="00571723">
        <w:rPr>
          <w:rFonts w:ascii="Arial" w:hAnsi="Arial" w:cs="Arial"/>
          <w:b/>
          <w:bCs/>
        </w:rPr>
        <w:t xml:space="preserve">Poskytnuto: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4819"/>
      </w:tblGrid>
      <w:tr w:rsidR="00005D11" w14:paraId="3BFE3697" w14:textId="77777777" w:rsidTr="00D316D7">
        <w:trPr>
          <w:trHeight w:val="454"/>
        </w:trPr>
        <w:tc>
          <w:tcPr>
            <w:tcW w:w="1271" w:type="dxa"/>
            <w:vAlign w:val="center"/>
          </w:tcPr>
          <w:p w14:paraId="2FD57435" w14:textId="58671CF5" w:rsidR="00005D11" w:rsidRPr="00005D11" w:rsidRDefault="00005D11" w:rsidP="00D316D7">
            <w:pPr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 xml:space="preserve">Pol. 4116    </w:t>
            </w:r>
          </w:p>
        </w:tc>
        <w:tc>
          <w:tcPr>
            <w:tcW w:w="1276" w:type="dxa"/>
            <w:vAlign w:val="center"/>
          </w:tcPr>
          <w:p w14:paraId="2AD7E9B3" w14:textId="29BAD12B" w:rsidR="00005D11" w:rsidRPr="00005D11" w:rsidRDefault="00005D11" w:rsidP="00D316D7">
            <w:pPr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>UZ 13351</w:t>
            </w:r>
          </w:p>
        </w:tc>
        <w:tc>
          <w:tcPr>
            <w:tcW w:w="4819" w:type="dxa"/>
            <w:vAlign w:val="center"/>
          </w:tcPr>
          <w:p w14:paraId="382D46B4" w14:textId="001D56D5" w:rsidR="00005D11" w:rsidRPr="00005D11" w:rsidRDefault="00005D11" w:rsidP="00D316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b/>
                <w:bCs/>
                <w:sz w:val="22"/>
                <w:szCs w:val="22"/>
              </w:rPr>
              <w:t>167.594,00</w:t>
            </w:r>
          </w:p>
        </w:tc>
      </w:tr>
    </w:tbl>
    <w:p w14:paraId="25B3C9D1" w14:textId="77777777" w:rsidR="00EC395E" w:rsidRDefault="00EC395E" w:rsidP="00EC395E">
      <w:pPr>
        <w:spacing w:line="360" w:lineRule="auto"/>
        <w:jc w:val="both"/>
        <w:rPr>
          <w:rFonts w:ascii="Arial" w:hAnsi="Arial" w:cs="Arial"/>
        </w:rPr>
      </w:pPr>
    </w:p>
    <w:p w14:paraId="7D522140" w14:textId="77777777" w:rsidR="00EC395E" w:rsidRPr="00571723" w:rsidRDefault="00EC395E" w:rsidP="00EC395E">
      <w:pPr>
        <w:spacing w:line="360" w:lineRule="auto"/>
        <w:jc w:val="both"/>
        <w:rPr>
          <w:rFonts w:ascii="Arial" w:hAnsi="Arial" w:cs="Arial"/>
          <w:b/>
          <w:bCs/>
        </w:rPr>
      </w:pPr>
      <w:r w:rsidRPr="00571723">
        <w:rPr>
          <w:rFonts w:ascii="Arial" w:hAnsi="Arial" w:cs="Arial"/>
          <w:b/>
          <w:bCs/>
        </w:rPr>
        <w:t>Čerpáno: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4819"/>
      </w:tblGrid>
      <w:tr w:rsidR="00005D11" w14:paraId="6624C66B" w14:textId="77777777" w:rsidTr="00D316D7">
        <w:trPr>
          <w:trHeight w:val="454"/>
        </w:trPr>
        <w:tc>
          <w:tcPr>
            <w:tcW w:w="1271" w:type="dxa"/>
            <w:vAlign w:val="center"/>
          </w:tcPr>
          <w:p w14:paraId="1D998870" w14:textId="77777777" w:rsidR="00005D11" w:rsidRPr="00005D11" w:rsidRDefault="00005D11" w:rsidP="00D316D7">
            <w:pPr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>Par. 4351</w:t>
            </w:r>
          </w:p>
        </w:tc>
        <w:tc>
          <w:tcPr>
            <w:tcW w:w="1276" w:type="dxa"/>
            <w:vAlign w:val="center"/>
          </w:tcPr>
          <w:p w14:paraId="2613F2DA" w14:textId="77777777" w:rsidR="00005D11" w:rsidRPr="00005D11" w:rsidRDefault="00005D11" w:rsidP="00D316D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5D11">
              <w:rPr>
                <w:rFonts w:ascii="Arial" w:hAnsi="Arial" w:cs="Arial"/>
                <w:sz w:val="22"/>
                <w:szCs w:val="22"/>
              </w:rPr>
              <w:t>pol</w:t>
            </w:r>
            <w:proofErr w:type="spellEnd"/>
            <w:r w:rsidRPr="00005D11">
              <w:rPr>
                <w:rFonts w:ascii="Arial" w:hAnsi="Arial" w:cs="Arial"/>
                <w:sz w:val="22"/>
                <w:szCs w:val="22"/>
              </w:rPr>
              <w:t xml:space="preserve"> 5011</w:t>
            </w:r>
          </w:p>
        </w:tc>
        <w:tc>
          <w:tcPr>
            <w:tcW w:w="4819" w:type="dxa"/>
            <w:vAlign w:val="center"/>
          </w:tcPr>
          <w:p w14:paraId="66585794" w14:textId="70460A9F" w:rsidR="00005D11" w:rsidRPr="00005D11" w:rsidRDefault="00005D11" w:rsidP="00D316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>125.257,00</w:t>
            </w:r>
          </w:p>
        </w:tc>
      </w:tr>
      <w:tr w:rsidR="00005D11" w14:paraId="4ADB8E9F" w14:textId="77777777" w:rsidTr="00D316D7">
        <w:trPr>
          <w:trHeight w:val="454"/>
        </w:trPr>
        <w:tc>
          <w:tcPr>
            <w:tcW w:w="1271" w:type="dxa"/>
            <w:vAlign w:val="center"/>
          </w:tcPr>
          <w:p w14:paraId="2BDCE82A" w14:textId="77777777" w:rsidR="00005D11" w:rsidRPr="00005D11" w:rsidRDefault="00005D11" w:rsidP="00D316D7">
            <w:pPr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>Par. 4351</w:t>
            </w:r>
          </w:p>
        </w:tc>
        <w:tc>
          <w:tcPr>
            <w:tcW w:w="1276" w:type="dxa"/>
            <w:vAlign w:val="center"/>
          </w:tcPr>
          <w:p w14:paraId="54C35F4F" w14:textId="77777777" w:rsidR="00005D11" w:rsidRPr="00005D11" w:rsidRDefault="00005D11" w:rsidP="00D316D7">
            <w:pPr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>pol. 5031</w:t>
            </w:r>
          </w:p>
        </w:tc>
        <w:tc>
          <w:tcPr>
            <w:tcW w:w="4819" w:type="dxa"/>
            <w:vAlign w:val="center"/>
          </w:tcPr>
          <w:p w14:paraId="662C418C" w14:textId="2BAF89DF" w:rsidR="00005D11" w:rsidRPr="00005D11" w:rsidRDefault="00005D11" w:rsidP="00D316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 xml:space="preserve">          31.070,00</w:t>
            </w:r>
          </w:p>
        </w:tc>
      </w:tr>
      <w:tr w:rsidR="00005D11" w14:paraId="5E9FE344" w14:textId="77777777" w:rsidTr="00D316D7">
        <w:trPr>
          <w:trHeight w:val="454"/>
        </w:trPr>
        <w:tc>
          <w:tcPr>
            <w:tcW w:w="1271" w:type="dxa"/>
            <w:vAlign w:val="center"/>
          </w:tcPr>
          <w:p w14:paraId="63FB3FC7" w14:textId="77777777" w:rsidR="00005D11" w:rsidRPr="00005D11" w:rsidRDefault="00005D11" w:rsidP="00D316D7">
            <w:pPr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>Par. 4351</w:t>
            </w:r>
          </w:p>
        </w:tc>
        <w:tc>
          <w:tcPr>
            <w:tcW w:w="1276" w:type="dxa"/>
            <w:vAlign w:val="center"/>
          </w:tcPr>
          <w:p w14:paraId="38CAA337" w14:textId="77777777" w:rsidR="00005D11" w:rsidRPr="00005D11" w:rsidRDefault="00005D11" w:rsidP="00D316D7">
            <w:pPr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>pol. 5032</w:t>
            </w:r>
          </w:p>
        </w:tc>
        <w:tc>
          <w:tcPr>
            <w:tcW w:w="4819" w:type="dxa"/>
            <w:vAlign w:val="center"/>
          </w:tcPr>
          <w:p w14:paraId="50E43A5D" w14:textId="5EED1D5B" w:rsidR="00005D11" w:rsidRPr="00005D11" w:rsidRDefault="00005D11" w:rsidP="00D316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 xml:space="preserve">     11.267,00</w:t>
            </w:r>
          </w:p>
        </w:tc>
      </w:tr>
      <w:tr w:rsidR="00005D11" w14:paraId="68297A68" w14:textId="77777777" w:rsidTr="00D316D7">
        <w:trPr>
          <w:trHeight w:val="454"/>
        </w:trPr>
        <w:tc>
          <w:tcPr>
            <w:tcW w:w="2547" w:type="dxa"/>
            <w:gridSpan w:val="2"/>
            <w:vAlign w:val="center"/>
          </w:tcPr>
          <w:p w14:paraId="36DE8D9B" w14:textId="77777777" w:rsidR="00005D11" w:rsidRPr="00005D11" w:rsidRDefault="00005D11" w:rsidP="00D316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D11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4819" w:type="dxa"/>
            <w:vAlign w:val="center"/>
          </w:tcPr>
          <w:p w14:paraId="12EB4E59" w14:textId="0ED6341A" w:rsidR="00005D11" w:rsidRPr="00005D11" w:rsidRDefault="00005D11" w:rsidP="00D316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D11">
              <w:rPr>
                <w:rFonts w:ascii="Arial" w:hAnsi="Arial" w:cs="Arial"/>
                <w:b/>
                <w:bCs/>
                <w:sz w:val="22"/>
                <w:szCs w:val="22"/>
              </w:rPr>
              <w:t>167.594,00</w:t>
            </w:r>
          </w:p>
        </w:tc>
      </w:tr>
    </w:tbl>
    <w:p w14:paraId="03EC5C31" w14:textId="77777777" w:rsidR="00005D11" w:rsidRDefault="00005D11" w:rsidP="00EC395E">
      <w:pPr>
        <w:spacing w:line="360" w:lineRule="auto"/>
        <w:jc w:val="both"/>
        <w:rPr>
          <w:rFonts w:ascii="Arial" w:hAnsi="Arial" w:cs="Arial"/>
        </w:rPr>
      </w:pPr>
    </w:p>
    <w:p w14:paraId="3D6B50FC" w14:textId="4E4DB7C9" w:rsidR="00D820FA" w:rsidRPr="00D820FA" w:rsidRDefault="00EC395E" w:rsidP="00D820FA">
      <w:pPr>
        <w:spacing w:line="360" w:lineRule="auto"/>
        <w:jc w:val="both"/>
        <w:rPr>
          <w:rFonts w:ascii="Arial" w:hAnsi="Arial" w:cs="Arial"/>
          <w:b/>
          <w:bCs/>
        </w:rPr>
      </w:pPr>
      <w:r w:rsidRPr="00571723">
        <w:rPr>
          <w:rFonts w:ascii="Arial" w:hAnsi="Arial" w:cs="Arial"/>
          <w:b/>
          <w:bCs/>
        </w:rPr>
        <w:t xml:space="preserve">Dotace: UZ </w:t>
      </w:r>
      <w:r>
        <w:rPr>
          <w:rFonts w:ascii="Arial" w:hAnsi="Arial" w:cs="Arial"/>
          <w:b/>
          <w:bCs/>
        </w:rPr>
        <w:t>13351</w:t>
      </w:r>
      <w:r w:rsidRPr="0057172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ORG </w:t>
      </w:r>
      <w:r w:rsidR="00D820FA">
        <w:rPr>
          <w:rFonts w:ascii="Arial" w:hAnsi="Arial" w:cs="Arial"/>
          <w:b/>
          <w:bCs/>
        </w:rPr>
        <w:t>5</w:t>
      </w:r>
      <w:r w:rsidR="007506BC">
        <w:rPr>
          <w:rFonts w:ascii="Arial" w:hAnsi="Arial" w:cs="Arial"/>
          <w:b/>
          <w:bCs/>
        </w:rPr>
        <w:t xml:space="preserve"> </w:t>
      </w:r>
      <w:r w:rsidRPr="00571723">
        <w:rPr>
          <w:rFonts w:ascii="Arial" w:hAnsi="Arial" w:cs="Arial"/>
          <w:b/>
          <w:bCs/>
        </w:rPr>
        <w:t xml:space="preserve">– neinvestiční dotace – </w:t>
      </w:r>
      <w:r w:rsidR="00D820FA" w:rsidRPr="00D820FA">
        <w:rPr>
          <w:rFonts w:ascii="Arial" w:hAnsi="Arial" w:cs="Arial"/>
          <w:b/>
          <w:bCs/>
        </w:rPr>
        <w:t xml:space="preserve">Zvýšené provozní </w:t>
      </w:r>
      <w:r w:rsidR="00005D11" w:rsidRPr="00D820FA">
        <w:rPr>
          <w:rFonts w:ascii="Arial" w:hAnsi="Arial" w:cs="Arial"/>
          <w:b/>
          <w:bCs/>
        </w:rPr>
        <w:t>náklady v</w:t>
      </w:r>
      <w:r w:rsidR="00D820FA" w:rsidRPr="00D820FA">
        <w:rPr>
          <w:rFonts w:ascii="Arial" w:hAnsi="Arial" w:cs="Arial"/>
          <w:b/>
          <w:bCs/>
        </w:rPr>
        <w:t> souvislosti s epidemií COVID 19</w:t>
      </w:r>
    </w:p>
    <w:p w14:paraId="2A03FC7B" w14:textId="590EB627" w:rsidR="00EC395E" w:rsidRDefault="00D820FA" w:rsidP="00EC395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</w:t>
      </w:r>
    </w:p>
    <w:p w14:paraId="083919F2" w14:textId="77777777" w:rsidR="00EC395E" w:rsidRPr="00571723" w:rsidRDefault="00EC395E" w:rsidP="00EC395E">
      <w:pPr>
        <w:spacing w:line="360" w:lineRule="auto"/>
        <w:jc w:val="both"/>
        <w:rPr>
          <w:rFonts w:ascii="Arial" w:hAnsi="Arial" w:cs="Arial"/>
          <w:b/>
          <w:bCs/>
        </w:rPr>
      </w:pPr>
      <w:r w:rsidRPr="00571723">
        <w:rPr>
          <w:rFonts w:ascii="Arial" w:hAnsi="Arial" w:cs="Arial"/>
          <w:b/>
          <w:bCs/>
        </w:rPr>
        <w:t xml:space="preserve">Poskytnuto: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4819"/>
      </w:tblGrid>
      <w:tr w:rsidR="00005D11" w14:paraId="706A873C" w14:textId="77777777" w:rsidTr="00D316D7">
        <w:trPr>
          <w:trHeight w:val="454"/>
        </w:trPr>
        <w:tc>
          <w:tcPr>
            <w:tcW w:w="1271" w:type="dxa"/>
            <w:vAlign w:val="center"/>
          </w:tcPr>
          <w:p w14:paraId="14E167E4" w14:textId="77777777" w:rsidR="00005D11" w:rsidRPr="00005D11" w:rsidRDefault="00005D11" w:rsidP="00D316D7">
            <w:pPr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 xml:space="preserve">Pol. 4116    </w:t>
            </w:r>
          </w:p>
        </w:tc>
        <w:tc>
          <w:tcPr>
            <w:tcW w:w="1276" w:type="dxa"/>
            <w:vAlign w:val="center"/>
          </w:tcPr>
          <w:p w14:paraId="265B451C" w14:textId="77777777" w:rsidR="00005D11" w:rsidRPr="00005D11" w:rsidRDefault="00005D11" w:rsidP="00D316D7">
            <w:pPr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>UZ 13351</w:t>
            </w:r>
          </w:p>
        </w:tc>
        <w:tc>
          <w:tcPr>
            <w:tcW w:w="4819" w:type="dxa"/>
            <w:vAlign w:val="center"/>
          </w:tcPr>
          <w:p w14:paraId="16770E41" w14:textId="34597775" w:rsidR="00005D11" w:rsidRPr="00005D11" w:rsidRDefault="00005D11" w:rsidP="00D316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b/>
                <w:bCs/>
                <w:sz w:val="22"/>
                <w:szCs w:val="22"/>
              </w:rPr>
              <w:t>17.595,00</w:t>
            </w:r>
          </w:p>
        </w:tc>
      </w:tr>
    </w:tbl>
    <w:p w14:paraId="06DB8758" w14:textId="77777777" w:rsidR="00EC395E" w:rsidRDefault="00EC395E" w:rsidP="00EC395E">
      <w:pPr>
        <w:spacing w:line="360" w:lineRule="auto"/>
        <w:jc w:val="both"/>
        <w:rPr>
          <w:rFonts w:ascii="Arial" w:hAnsi="Arial" w:cs="Arial"/>
        </w:rPr>
      </w:pPr>
    </w:p>
    <w:p w14:paraId="2EE3F617" w14:textId="77777777" w:rsidR="00EC395E" w:rsidRPr="00571723" w:rsidRDefault="00EC395E" w:rsidP="00EC395E">
      <w:pPr>
        <w:spacing w:line="360" w:lineRule="auto"/>
        <w:jc w:val="both"/>
        <w:rPr>
          <w:rFonts w:ascii="Arial" w:hAnsi="Arial" w:cs="Arial"/>
          <w:b/>
          <w:bCs/>
        </w:rPr>
      </w:pPr>
      <w:r w:rsidRPr="00571723">
        <w:rPr>
          <w:rFonts w:ascii="Arial" w:hAnsi="Arial" w:cs="Arial"/>
          <w:b/>
          <w:bCs/>
        </w:rPr>
        <w:t>Čerpáno: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4819"/>
      </w:tblGrid>
      <w:tr w:rsidR="00005D11" w14:paraId="2C236474" w14:textId="77777777" w:rsidTr="00D316D7">
        <w:trPr>
          <w:trHeight w:val="454"/>
        </w:trPr>
        <w:tc>
          <w:tcPr>
            <w:tcW w:w="1271" w:type="dxa"/>
            <w:vAlign w:val="center"/>
          </w:tcPr>
          <w:p w14:paraId="450881E9" w14:textId="77777777" w:rsidR="00005D11" w:rsidRPr="00005D11" w:rsidRDefault="00005D11" w:rsidP="00D316D7">
            <w:pPr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>Par. 4351</w:t>
            </w:r>
          </w:p>
        </w:tc>
        <w:tc>
          <w:tcPr>
            <w:tcW w:w="1276" w:type="dxa"/>
            <w:vAlign w:val="center"/>
          </w:tcPr>
          <w:p w14:paraId="726CA78D" w14:textId="3CF916A9" w:rsidR="00005D11" w:rsidRPr="00005D11" w:rsidRDefault="00005D11" w:rsidP="00D316D7">
            <w:pPr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>5139</w:t>
            </w:r>
          </w:p>
        </w:tc>
        <w:tc>
          <w:tcPr>
            <w:tcW w:w="4819" w:type="dxa"/>
            <w:vAlign w:val="center"/>
          </w:tcPr>
          <w:p w14:paraId="4D64B93E" w14:textId="4901901A" w:rsidR="00005D11" w:rsidRPr="00005D11" w:rsidRDefault="00005D11" w:rsidP="00D316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>17.595,00</w:t>
            </w:r>
          </w:p>
        </w:tc>
      </w:tr>
      <w:tr w:rsidR="00005D11" w14:paraId="2B6A977E" w14:textId="77777777" w:rsidTr="00D316D7">
        <w:trPr>
          <w:trHeight w:val="454"/>
        </w:trPr>
        <w:tc>
          <w:tcPr>
            <w:tcW w:w="2547" w:type="dxa"/>
            <w:gridSpan w:val="2"/>
            <w:vAlign w:val="center"/>
          </w:tcPr>
          <w:p w14:paraId="05416573" w14:textId="77777777" w:rsidR="00005D11" w:rsidRPr="00005D11" w:rsidRDefault="00005D11" w:rsidP="00D316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D11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4819" w:type="dxa"/>
            <w:vAlign w:val="center"/>
          </w:tcPr>
          <w:p w14:paraId="38DDAE0A" w14:textId="5927B1A0" w:rsidR="00005D11" w:rsidRPr="00005D11" w:rsidRDefault="00005D11" w:rsidP="00D316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D11">
              <w:rPr>
                <w:rFonts w:ascii="Arial" w:hAnsi="Arial" w:cs="Arial"/>
                <w:b/>
                <w:bCs/>
                <w:sz w:val="22"/>
                <w:szCs w:val="22"/>
              </w:rPr>
              <w:t>17.595,00</w:t>
            </w:r>
          </w:p>
        </w:tc>
      </w:tr>
    </w:tbl>
    <w:p w14:paraId="10AC376B" w14:textId="045081C1" w:rsidR="00EC395E" w:rsidRDefault="00EC395E" w:rsidP="00571723">
      <w:pPr>
        <w:spacing w:line="360" w:lineRule="auto"/>
        <w:jc w:val="both"/>
        <w:rPr>
          <w:rFonts w:ascii="Arial" w:hAnsi="Arial" w:cs="Arial"/>
        </w:rPr>
      </w:pPr>
    </w:p>
    <w:p w14:paraId="385FBDC1" w14:textId="40F596DC" w:rsidR="00D820FA" w:rsidRPr="00D820FA" w:rsidRDefault="00D820FA" w:rsidP="00D820FA">
      <w:pPr>
        <w:spacing w:line="360" w:lineRule="auto"/>
        <w:jc w:val="both"/>
        <w:rPr>
          <w:rFonts w:ascii="Arial" w:hAnsi="Arial" w:cs="Arial"/>
          <w:b/>
          <w:bCs/>
        </w:rPr>
      </w:pPr>
      <w:r w:rsidRPr="00571723">
        <w:rPr>
          <w:rFonts w:ascii="Arial" w:hAnsi="Arial" w:cs="Arial"/>
          <w:b/>
          <w:bCs/>
        </w:rPr>
        <w:t xml:space="preserve">Dotace: UZ </w:t>
      </w:r>
      <w:r>
        <w:rPr>
          <w:rFonts w:ascii="Arial" w:hAnsi="Arial" w:cs="Arial"/>
          <w:b/>
          <w:bCs/>
        </w:rPr>
        <w:t>13351</w:t>
      </w:r>
      <w:r w:rsidRPr="0057172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ORG 6</w:t>
      </w:r>
      <w:r w:rsidR="007506BC">
        <w:rPr>
          <w:rFonts w:ascii="Arial" w:hAnsi="Arial" w:cs="Arial"/>
          <w:b/>
          <w:bCs/>
        </w:rPr>
        <w:t xml:space="preserve"> </w:t>
      </w:r>
      <w:r w:rsidRPr="00571723">
        <w:rPr>
          <w:rFonts w:ascii="Arial" w:hAnsi="Arial" w:cs="Arial"/>
          <w:b/>
          <w:bCs/>
        </w:rPr>
        <w:t xml:space="preserve">– neinvestiční dotace – </w:t>
      </w:r>
      <w:r w:rsidRPr="00D820FA">
        <w:rPr>
          <w:rFonts w:ascii="Arial" w:hAnsi="Arial" w:cs="Arial"/>
          <w:b/>
          <w:bCs/>
        </w:rPr>
        <w:t xml:space="preserve">Zvýšené provozní </w:t>
      </w:r>
      <w:r w:rsidR="00005D11" w:rsidRPr="00D820FA">
        <w:rPr>
          <w:rFonts w:ascii="Arial" w:hAnsi="Arial" w:cs="Arial"/>
          <w:b/>
          <w:bCs/>
        </w:rPr>
        <w:t>náklady v</w:t>
      </w:r>
      <w:r w:rsidRPr="00D820FA">
        <w:rPr>
          <w:rFonts w:ascii="Arial" w:hAnsi="Arial" w:cs="Arial"/>
          <w:b/>
          <w:bCs/>
        </w:rPr>
        <w:t> souvislosti s epidemií COVID 19</w:t>
      </w:r>
    </w:p>
    <w:p w14:paraId="4BFF55C7" w14:textId="77777777" w:rsidR="00D820FA" w:rsidRDefault="00D820FA" w:rsidP="00D820F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</w:t>
      </w:r>
    </w:p>
    <w:p w14:paraId="1D8A83C5" w14:textId="77777777" w:rsidR="00D820FA" w:rsidRPr="00571723" w:rsidRDefault="00D820FA" w:rsidP="00D820FA">
      <w:pPr>
        <w:spacing w:line="360" w:lineRule="auto"/>
        <w:jc w:val="both"/>
        <w:rPr>
          <w:rFonts w:ascii="Arial" w:hAnsi="Arial" w:cs="Arial"/>
          <w:b/>
          <w:bCs/>
        </w:rPr>
      </w:pPr>
      <w:r w:rsidRPr="00571723">
        <w:rPr>
          <w:rFonts w:ascii="Arial" w:hAnsi="Arial" w:cs="Arial"/>
          <w:b/>
          <w:bCs/>
        </w:rPr>
        <w:t xml:space="preserve">Poskytnuto: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4819"/>
      </w:tblGrid>
      <w:tr w:rsidR="00005D11" w14:paraId="5ED9DF9E" w14:textId="77777777" w:rsidTr="00D316D7">
        <w:trPr>
          <w:trHeight w:val="454"/>
        </w:trPr>
        <w:tc>
          <w:tcPr>
            <w:tcW w:w="1271" w:type="dxa"/>
            <w:vAlign w:val="center"/>
          </w:tcPr>
          <w:p w14:paraId="2C008082" w14:textId="77777777" w:rsidR="00005D11" w:rsidRPr="00005D11" w:rsidRDefault="00005D11" w:rsidP="00D316D7">
            <w:pPr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 xml:space="preserve">Pol. 4116    </w:t>
            </w:r>
          </w:p>
        </w:tc>
        <w:tc>
          <w:tcPr>
            <w:tcW w:w="1276" w:type="dxa"/>
            <w:vAlign w:val="center"/>
          </w:tcPr>
          <w:p w14:paraId="2A4EC508" w14:textId="77777777" w:rsidR="00005D11" w:rsidRPr="00005D11" w:rsidRDefault="00005D11" w:rsidP="00D316D7">
            <w:pPr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>UZ 13351</w:t>
            </w:r>
          </w:p>
        </w:tc>
        <w:tc>
          <w:tcPr>
            <w:tcW w:w="4819" w:type="dxa"/>
            <w:vAlign w:val="center"/>
          </w:tcPr>
          <w:p w14:paraId="2AE99A86" w14:textId="09E1C3C5" w:rsidR="00005D11" w:rsidRPr="00005D11" w:rsidRDefault="00005D11" w:rsidP="00D316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b/>
                <w:bCs/>
                <w:sz w:val="22"/>
                <w:szCs w:val="22"/>
              </w:rPr>
              <w:t>42.796,00</w:t>
            </w:r>
          </w:p>
        </w:tc>
      </w:tr>
    </w:tbl>
    <w:p w14:paraId="6FCBC23C" w14:textId="77777777" w:rsidR="00D820FA" w:rsidRDefault="00D820FA" w:rsidP="00D820FA">
      <w:pPr>
        <w:spacing w:line="360" w:lineRule="auto"/>
        <w:jc w:val="both"/>
        <w:rPr>
          <w:rFonts w:ascii="Arial" w:hAnsi="Arial" w:cs="Arial"/>
        </w:rPr>
      </w:pPr>
    </w:p>
    <w:p w14:paraId="76E763EA" w14:textId="77777777" w:rsidR="00D820FA" w:rsidRPr="00571723" w:rsidRDefault="00D820FA" w:rsidP="00D820FA">
      <w:pPr>
        <w:spacing w:line="360" w:lineRule="auto"/>
        <w:jc w:val="both"/>
        <w:rPr>
          <w:rFonts w:ascii="Arial" w:hAnsi="Arial" w:cs="Arial"/>
          <w:b/>
          <w:bCs/>
        </w:rPr>
      </w:pPr>
      <w:r w:rsidRPr="00571723">
        <w:rPr>
          <w:rFonts w:ascii="Arial" w:hAnsi="Arial" w:cs="Arial"/>
          <w:b/>
          <w:bCs/>
        </w:rPr>
        <w:t>Čerpáno: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4819"/>
      </w:tblGrid>
      <w:tr w:rsidR="00005D11" w14:paraId="6A5E974B" w14:textId="77777777" w:rsidTr="00D316D7">
        <w:trPr>
          <w:trHeight w:val="454"/>
        </w:trPr>
        <w:tc>
          <w:tcPr>
            <w:tcW w:w="1271" w:type="dxa"/>
            <w:vAlign w:val="center"/>
          </w:tcPr>
          <w:p w14:paraId="3386CD41" w14:textId="77777777" w:rsidR="00005D11" w:rsidRPr="00005D11" w:rsidRDefault="00005D11" w:rsidP="00D316D7">
            <w:pPr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>Par. 4351</w:t>
            </w:r>
          </w:p>
        </w:tc>
        <w:tc>
          <w:tcPr>
            <w:tcW w:w="1276" w:type="dxa"/>
            <w:vAlign w:val="center"/>
          </w:tcPr>
          <w:p w14:paraId="557D10E7" w14:textId="42F523BE" w:rsidR="00005D11" w:rsidRPr="00005D11" w:rsidRDefault="00005D11" w:rsidP="00D316D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5D11">
              <w:rPr>
                <w:rFonts w:ascii="Arial" w:hAnsi="Arial" w:cs="Arial"/>
                <w:sz w:val="22"/>
                <w:szCs w:val="22"/>
              </w:rPr>
              <w:t>pol</w:t>
            </w:r>
            <w:proofErr w:type="spellEnd"/>
            <w:r w:rsidRPr="00005D11">
              <w:rPr>
                <w:rFonts w:ascii="Arial" w:hAnsi="Arial" w:cs="Arial"/>
                <w:sz w:val="22"/>
                <w:szCs w:val="22"/>
              </w:rPr>
              <w:t xml:space="preserve"> 5139</w:t>
            </w:r>
          </w:p>
        </w:tc>
        <w:tc>
          <w:tcPr>
            <w:tcW w:w="4819" w:type="dxa"/>
            <w:vAlign w:val="center"/>
          </w:tcPr>
          <w:p w14:paraId="39FE430A" w14:textId="5FB86184" w:rsidR="00005D11" w:rsidRPr="00005D11" w:rsidRDefault="00005D11" w:rsidP="00D316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>23.296,00</w:t>
            </w:r>
          </w:p>
        </w:tc>
      </w:tr>
      <w:tr w:rsidR="00005D11" w14:paraId="0B62261A" w14:textId="77777777" w:rsidTr="00D316D7">
        <w:trPr>
          <w:trHeight w:val="454"/>
        </w:trPr>
        <w:tc>
          <w:tcPr>
            <w:tcW w:w="1271" w:type="dxa"/>
            <w:vAlign w:val="center"/>
          </w:tcPr>
          <w:p w14:paraId="651713AA" w14:textId="77777777" w:rsidR="00005D11" w:rsidRPr="00005D11" w:rsidRDefault="00005D11" w:rsidP="00D31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15A4A9D" w14:textId="19C0812B" w:rsidR="00005D11" w:rsidRPr="00005D11" w:rsidRDefault="00005D11" w:rsidP="00D316D7">
            <w:pPr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>pol.5137</w:t>
            </w:r>
          </w:p>
        </w:tc>
        <w:tc>
          <w:tcPr>
            <w:tcW w:w="4819" w:type="dxa"/>
            <w:vAlign w:val="center"/>
          </w:tcPr>
          <w:p w14:paraId="3FED3DA1" w14:textId="4666031C" w:rsidR="00005D11" w:rsidRPr="00005D11" w:rsidRDefault="00005D11" w:rsidP="00D316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>19.500,00</w:t>
            </w:r>
          </w:p>
        </w:tc>
      </w:tr>
      <w:tr w:rsidR="00005D11" w14:paraId="2F76F1D6" w14:textId="77777777" w:rsidTr="00D316D7">
        <w:trPr>
          <w:trHeight w:val="454"/>
        </w:trPr>
        <w:tc>
          <w:tcPr>
            <w:tcW w:w="2547" w:type="dxa"/>
            <w:gridSpan w:val="2"/>
            <w:vAlign w:val="center"/>
          </w:tcPr>
          <w:p w14:paraId="49DF0F15" w14:textId="77777777" w:rsidR="00005D11" w:rsidRPr="00005D11" w:rsidRDefault="00005D11" w:rsidP="00D316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D11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4819" w:type="dxa"/>
            <w:vAlign w:val="center"/>
          </w:tcPr>
          <w:p w14:paraId="0D52759E" w14:textId="3ABEA3EA" w:rsidR="00005D11" w:rsidRPr="00005D11" w:rsidRDefault="00005D11" w:rsidP="00D316D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5D11">
              <w:rPr>
                <w:rFonts w:ascii="Arial" w:hAnsi="Arial" w:cs="Arial"/>
                <w:b/>
                <w:bCs/>
                <w:sz w:val="22"/>
                <w:szCs w:val="22"/>
              </w:rPr>
              <w:t>42.796,00</w:t>
            </w:r>
          </w:p>
        </w:tc>
      </w:tr>
    </w:tbl>
    <w:p w14:paraId="61F4625D" w14:textId="77777777" w:rsidR="00D820FA" w:rsidRDefault="00D820FA" w:rsidP="00D820FA">
      <w:pPr>
        <w:spacing w:line="360" w:lineRule="auto"/>
        <w:jc w:val="both"/>
        <w:rPr>
          <w:rFonts w:ascii="Arial" w:hAnsi="Arial" w:cs="Arial"/>
        </w:rPr>
      </w:pPr>
    </w:p>
    <w:p w14:paraId="243B65BC" w14:textId="42854D14" w:rsidR="00427ADA" w:rsidRDefault="00427ADA" w:rsidP="00427AD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Cs/>
        </w:rPr>
      </w:pPr>
      <w:r w:rsidRPr="002E28D1">
        <w:rPr>
          <w:rFonts w:ascii="Arial" w:hAnsi="Arial" w:cs="Arial"/>
          <w:b/>
          <w:iCs/>
        </w:rPr>
        <w:lastRenderedPageBreak/>
        <w:t>Tvorba a použití peněžních fondů</w:t>
      </w:r>
      <w:r w:rsidR="00BB1722" w:rsidRPr="002E28D1">
        <w:rPr>
          <w:rFonts w:ascii="Arial" w:hAnsi="Arial" w:cs="Arial"/>
          <w:b/>
          <w:iCs/>
        </w:rPr>
        <w:t xml:space="preserve"> 20</w:t>
      </w:r>
      <w:r w:rsidR="002E28D1" w:rsidRPr="002E28D1">
        <w:rPr>
          <w:rFonts w:ascii="Arial" w:hAnsi="Arial" w:cs="Arial"/>
          <w:b/>
          <w:iCs/>
        </w:rPr>
        <w:t>20</w:t>
      </w:r>
    </w:p>
    <w:tbl>
      <w:tblPr>
        <w:tblStyle w:val="Mkatabulky"/>
        <w:tblW w:w="8642" w:type="dxa"/>
        <w:tblLook w:val="04A0" w:firstRow="1" w:lastRow="0" w:firstColumn="1" w:lastColumn="0" w:noHBand="0" w:noVBand="1"/>
      </w:tblPr>
      <w:tblGrid>
        <w:gridCol w:w="3397"/>
        <w:gridCol w:w="1843"/>
        <w:gridCol w:w="1701"/>
        <w:gridCol w:w="1701"/>
      </w:tblGrid>
      <w:tr w:rsidR="00005D11" w14:paraId="3DE79F04" w14:textId="77777777" w:rsidTr="00522CE0">
        <w:trPr>
          <w:trHeight w:val="454"/>
        </w:trPr>
        <w:tc>
          <w:tcPr>
            <w:tcW w:w="3397" w:type="dxa"/>
            <w:vAlign w:val="center"/>
          </w:tcPr>
          <w:p w14:paraId="406F99AC" w14:textId="43CE39AF" w:rsidR="00005D11" w:rsidRPr="00005D11" w:rsidRDefault="00005D11" w:rsidP="00005D11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05D11">
              <w:rPr>
                <w:rFonts w:ascii="Arial" w:hAnsi="Arial" w:cs="Arial"/>
                <w:b/>
                <w:iCs/>
                <w:sz w:val="22"/>
                <w:szCs w:val="22"/>
              </w:rPr>
              <w:t>Fond</w:t>
            </w:r>
          </w:p>
        </w:tc>
        <w:tc>
          <w:tcPr>
            <w:tcW w:w="1843" w:type="dxa"/>
            <w:vAlign w:val="center"/>
          </w:tcPr>
          <w:p w14:paraId="14672FB5" w14:textId="6913A9F0" w:rsidR="00005D11" w:rsidRPr="00005D11" w:rsidRDefault="00005D11" w:rsidP="00005D11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05D11">
              <w:rPr>
                <w:rFonts w:ascii="Arial" w:hAnsi="Arial" w:cs="Arial"/>
                <w:b/>
                <w:iCs/>
                <w:sz w:val="22"/>
                <w:szCs w:val="22"/>
              </w:rPr>
              <w:t>Příděl do fondu</w:t>
            </w:r>
          </w:p>
        </w:tc>
        <w:tc>
          <w:tcPr>
            <w:tcW w:w="1701" w:type="dxa"/>
            <w:vAlign w:val="center"/>
          </w:tcPr>
          <w:p w14:paraId="559DEC86" w14:textId="75E0F6A5" w:rsidR="00005D11" w:rsidRPr="00005D11" w:rsidRDefault="00005D11" w:rsidP="00005D11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05D11">
              <w:rPr>
                <w:rFonts w:ascii="Arial" w:hAnsi="Arial" w:cs="Arial"/>
                <w:b/>
                <w:iCs/>
                <w:sz w:val="22"/>
                <w:szCs w:val="22"/>
              </w:rPr>
              <w:t>čerpání</w:t>
            </w:r>
          </w:p>
        </w:tc>
        <w:tc>
          <w:tcPr>
            <w:tcW w:w="1701" w:type="dxa"/>
            <w:vAlign w:val="center"/>
          </w:tcPr>
          <w:p w14:paraId="2687AC3E" w14:textId="450B9DAA" w:rsidR="00005D11" w:rsidRPr="00005D11" w:rsidRDefault="00005D11" w:rsidP="00005D11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05D11">
              <w:rPr>
                <w:rFonts w:ascii="Arial" w:hAnsi="Arial" w:cs="Arial"/>
                <w:b/>
                <w:iCs/>
                <w:sz w:val="22"/>
                <w:szCs w:val="22"/>
              </w:rPr>
              <w:t>zůstatek</w:t>
            </w:r>
          </w:p>
        </w:tc>
      </w:tr>
      <w:tr w:rsidR="00005D11" w14:paraId="39DB6CAD" w14:textId="77777777" w:rsidTr="00522CE0">
        <w:trPr>
          <w:trHeight w:val="454"/>
        </w:trPr>
        <w:tc>
          <w:tcPr>
            <w:tcW w:w="3397" w:type="dxa"/>
            <w:vAlign w:val="center"/>
          </w:tcPr>
          <w:p w14:paraId="79CC23C8" w14:textId="4A54AADE" w:rsidR="00005D11" w:rsidRPr="00005D11" w:rsidRDefault="00005D11" w:rsidP="00005D1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05D11">
              <w:rPr>
                <w:rFonts w:ascii="Arial" w:hAnsi="Arial" w:cs="Arial"/>
                <w:bCs/>
                <w:iCs/>
                <w:sz w:val="22"/>
                <w:szCs w:val="22"/>
              </w:rPr>
              <w:t>Sociální</w:t>
            </w:r>
          </w:p>
        </w:tc>
        <w:tc>
          <w:tcPr>
            <w:tcW w:w="1843" w:type="dxa"/>
            <w:vAlign w:val="center"/>
          </w:tcPr>
          <w:p w14:paraId="2785ACDD" w14:textId="73B565D0" w:rsidR="00005D11" w:rsidRPr="00005D11" w:rsidRDefault="00005D11" w:rsidP="00005D11">
            <w:pPr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>61.927,62</w:t>
            </w:r>
          </w:p>
        </w:tc>
        <w:tc>
          <w:tcPr>
            <w:tcW w:w="1701" w:type="dxa"/>
            <w:vAlign w:val="center"/>
          </w:tcPr>
          <w:p w14:paraId="4E4561D7" w14:textId="039AFD2B" w:rsidR="00005D11" w:rsidRPr="00005D11" w:rsidRDefault="00005D11" w:rsidP="00005D11">
            <w:pPr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>37.358,85</w:t>
            </w:r>
          </w:p>
        </w:tc>
        <w:tc>
          <w:tcPr>
            <w:tcW w:w="1701" w:type="dxa"/>
            <w:vAlign w:val="center"/>
          </w:tcPr>
          <w:p w14:paraId="56C760DA" w14:textId="3A947EAC" w:rsidR="00005D11" w:rsidRPr="00005D11" w:rsidRDefault="00005D11" w:rsidP="00005D11">
            <w:pPr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>88.616,10</w:t>
            </w:r>
          </w:p>
        </w:tc>
      </w:tr>
    </w:tbl>
    <w:p w14:paraId="0EEADD59" w14:textId="77777777" w:rsidR="00005D11" w:rsidRPr="002E28D1" w:rsidRDefault="00005D11" w:rsidP="00005D11">
      <w:pPr>
        <w:spacing w:line="360" w:lineRule="auto"/>
        <w:jc w:val="both"/>
        <w:rPr>
          <w:rFonts w:ascii="Arial" w:hAnsi="Arial" w:cs="Arial"/>
          <w:b/>
          <w:iCs/>
        </w:rPr>
      </w:pPr>
    </w:p>
    <w:p w14:paraId="638C539A" w14:textId="77777777" w:rsidR="0056127C" w:rsidRPr="005D06AF" w:rsidRDefault="0056127C" w:rsidP="0028519C">
      <w:pPr>
        <w:rPr>
          <w:rFonts w:ascii="Arial" w:hAnsi="Arial" w:cs="Arial"/>
        </w:rPr>
      </w:pPr>
    </w:p>
    <w:p w14:paraId="19701D8E" w14:textId="77777777" w:rsidR="00546879" w:rsidRPr="005D06AF" w:rsidRDefault="00546879" w:rsidP="00546879">
      <w:pPr>
        <w:spacing w:line="360" w:lineRule="auto"/>
        <w:jc w:val="both"/>
        <w:rPr>
          <w:rFonts w:ascii="Arial" w:hAnsi="Arial" w:cs="Arial"/>
          <w:b/>
        </w:rPr>
      </w:pPr>
      <w:r w:rsidRPr="005D06AF">
        <w:rPr>
          <w:rFonts w:ascii="Arial" w:hAnsi="Arial" w:cs="Arial"/>
          <w:b/>
        </w:rPr>
        <w:t xml:space="preserve">Zůstatky na účtech </w:t>
      </w:r>
      <w:proofErr w:type="spellStart"/>
      <w:r w:rsidR="008F1DBC" w:rsidRPr="005D06AF">
        <w:rPr>
          <w:rFonts w:ascii="Arial" w:hAnsi="Arial" w:cs="Arial"/>
          <w:b/>
        </w:rPr>
        <w:t>Subregionu</w:t>
      </w:r>
      <w:proofErr w:type="spellEnd"/>
      <w:r w:rsidR="008F1DBC" w:rsidRPr="005D06AF">
        <w:rPr>
          <w:rFonts w:ascii="Arial" w:hAnsi="Arial" w:cs="Arial"/>
          <w:b/>
        </w:rPr>
        <w:t xml:space="preserve"> Velké Dářko-DSO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2220"/>
        <w:gridCol w:w="2268"/>
      </w:tblGrid>
      <w:tr w:rsidR="0069550B" w14:paraId="1897132D" w14:textId="77777777" w:rsidTr="00522CE0">
        <w:trPr>
          <w:trHeight w:val="454"/>
        </w:trPr>
        <w:tc>
          <w:tcPr>
            <w:tcW w:w="4106" w:type="dxa"/>
            <w:vAlign w:val="center"/>
          </w:tcPr>
          <w:p w14:paraId="24D7B3A6" w14:textId="34394C59" w:rsidR="0069550B" w:rsidRPr="00522CE0" w:rsidRDefault="0069550B" w:rsidP="00522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2CE0">
              <w:rPr>
                <w:rFonts w:ascii="Arial" w:hAnsi="Arial" w:cs="Arial"/>
                <w:b/>
                <w:sz w:val="22"/>
                <w:szCs w:val="22"/>
              </w:rPr>
              <w:t>Účet</w:t>
            </w:r>
          </w:p>
        </w:tc>
        <w:tc>
          <w:tcPr>
            <w:tcW w:w="2220" w:type="dxa"/>
            <w:vAlign w:val="center"/>
          </w:tcPr>
          <w:p w14:paraId="02139CA8" w14:textId="5884C904" w:rsidR="0069550B" w:rsidRPr="00522CE0" w:rsidRDefault="0069550B" w:rsidP="00522C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2CE0">
              <w:rPr>
                <w:rFonts w:ascii="Arial" w:hAnsi="Arial" w:cs="Arial"/>
                <w:b/>
                <w:sz w:val="22"/>
                <w:szCs w:val="22"/>
              </w:rPr>
              <w:t>stav k 1.1.2020</w:t>
            </w:r>
          </w:p>
        </w:tc>
        <w:tc>
          <w:tcPr>
            <w:tcW w:w="2268" w:type="dxa"/>
            <w:vAlign w:val="center"/>
          </w:tcPr>
          <w:p w14:paraId="456D9918" w14:textId="62DE3DFC" w:rsidR="0069550B" w:rsidRPr="00522CE0" w:rsidRDefault="0069550B" w:rsidP="00522C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2CE0">
              <w:rPr>
                <w:rFonts w:ascii="Arial" w:hAnsi="Arial" w:cs="Arial"/>
                <w:b/>
                <w:sz w:val="22"/>
                <w:szCs w:val="22"/>
              </w:rPr>
              <w:t>stav k 31.12.2020</w:t>
            </w:r>
          </w:p>
        </w:tc>
      </w:tr>
      <w:tr w:rsidR="0069550B" w14:paraId="10F577C3" w14:textId="77777777" w:rsidTr="00522CE0">
        <w:trPr>
          <w:trHeight w:val="454"/>
        </w:trPr>
        <w:tc>
          <w:tcPr>
            <w:tcW w:w="4106" w:type="dxa"/>
            <w:vAlign w:val="center"/>
          </w:tcPr>
          <w:p w14:paraId="76C76D93" w14:textId="527F4E61" w:rsidR="0069550B" w:rsidRPr="00522CE0" w:rsidRDefault="0069550B" w:rsidP="00522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2CE0">
              <w:rPr>
                <w:rFonts w:ascii="Arial" w:hAnsi="Arial" w:cs="Arial"/>
                <w:sz w:val="22"/>
                <w:szCs w:val="22"/>
              </w:rPr>
              <w:t>Základní BÚ - Čes. spoř.</w:t>
            </w:r>
          </w:p>
        </w:tc>
        <w:tc>
          <w:tcPr>
            <w:tcW w:w="2220" w:type="dxa"/>
            <w:vAlign w:val="center"/>
          </w:tcPr>
          <w:p w14:paraId="5BC3A480" w14:textId="5074D487" w:rsidR="0069550B" w:rsidRPr="00522CE0" w:rsidRDefault="0069550B" w:rsidP="00522C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22CE0">
              <w:rPr>
                <w:rFonts w:ascii="Arial" w:hAnsi="Arial" w:cs="Arial"/>
                <w:sz w:val="22"/>
                <w:szCs w:val="22"/>
              </w:rPr>
              <w:t>234.394,87</w:t>
            </w:r>
          </w:p>
        </w:tc>
        <w:tc>
          <w:tcPr>
            <w:tcW w:w="2268" w:type="dxa"/>
            <w:vAlign w:val="center"/>
          </w:tcPr>
          <w:p w14:paraId="7B8AA554" w14:textId="7C36D8BD" w:rsidR="0069550B" w:rsidRPr="00522CE0" w:rsidRDefault="0069550B" w:rsidP="00522C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22CE0">
              <w:rPr>
                <w:rFonts w:ascii="Arial" w:hAnsi="Arial" w:cs="Arial"/>
                <w:sz w:val="22"/>
                <w:szCs w:val="22"/>
              </w:rPr>
              <w:t>518.512,77</w:t>
            </w:r>
          </w:p>
        </w:tc>
      </w:tr>
      <w:tr w:rsidR="0069550B" w14:paraId="582892BA" w14:textId="77777777" w:rsidTr="00522CE0">
        <w:trPr>
          <w:trHeight w:val="454"/>
        </w:trPr>
        <w:tc>
          <w:tcPr>
            <w:tcW w:w="4106" w:type="dxa"/>
            <w:vAlign w:val="center"/>
          </w:tcPr>
          <w:p w14:paraId="34002B37" w14:textId="3BE9352B" w:rsidR="0069550B" w:rsidRPr="00522CE0" w:rsidRDefault="0069550B" w:rsidP="00522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2CE0">
              <w:rPr>
                <w:rFonts w:ascii="Arial" w:hAnsi="Arial" w:cs="Arial"/>
                <w:sz w:val="22"/>
                <w:szCs w:val="22"/>
              </w:rPr>
              <w:t>Základní BÚ-DPS</w:t>
            </w:r>
          </w:p>
        </w:tc>
        <w:tc>
          <w:tcPr>
            <w:tcW w:w="2220" w:type="dxa"/>
            <w:vAlign w:val="center"/>
          </w:tcPr>
          <w:p w14:paraId="05869960" w14:textId="79E26A6F" w:rsidR="0069550B" w:rsidRPr="00522CE0" w:rsidRDefault="0069550B" w:rsidP="00522C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22CE0">
              <w:rPr>
                <w:rFonts w:ascii="Arial" w:hAnsi="Arial" w:cs="Arial"/>
                <w:sz w:val="22"/>
                <w:szCs w:val="22"/>
              </w:rPr>
              <w:t>393.734,66</w:t>
            </w:r>
          </w:p>
        </w:tc>
        <w:tc>
          <w:tcPr>
            <w:tcW w:w="2268" w:type="dxa"/>
            <w:vAlign w:val="center"/>
          </w:tcPr>
          <w:p w14:paraId="17B6BACA" w14:textId="07762541" w:rsidR="0069550B" w:rsidRPr="00522CE0" w:rsidRDefault="0069550B" w:rsidP="00522C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22CE0">
              <w:rPr>
                <w:rFonts w:ascii="Arial" w:hAnsi="Arial" w:cs="Arial"/>
                <w:sz w:val="22"/>
                <w:szCs w:val="22"/>
              </w:rPr>
              <w:t>141.142,24</w:t>
            </w:r>
          </w:p>
        </w:tc>
      </w:tr>
      <w:tr w:rsidR="0069550B" w14:paraId="0AC4860E" w14:textId="77777777" w:rsidTr="00522CE0">
        <w:trPr>
          <w:trHeight w:val="454"/>
        </w:trPr>
        <w:tc>
          <w:tcPr>
            <w:tcW w:w="4106" w:type="dxa"/>
            <w:vAlign w:val="center"/>
          </w:tcPr>
          <w:p w14:paraId="2791BE04" w14:textId="5EA7210A" w:rsidR="0069550B" w:rsidRPr="00522CE0" w:rsidRDefault="0069550B" w:rsidP="00522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2CE0">
              <w:rPr>
                <w:rFonts w:ascii="Arial" w:hAnsi="Arial" w:cs="Arial"/>
                <w:sz w:val="22"/>
                <w:szCs w:val="22"/>
              </w:rPr>
              <w:t>ČNB</w:t>
            </w:r>
          </w:p>
        </w:tc>
        <w:tc>
          <w:tcPr>
            <w:tcW w:w="2220" w:type="dxa"/>
            <w:vAlign w:val="center"/>
          </w:tcPr>
          <w:p w14:paraId="1D336E21" w14:textId="63767B51" w:rsidR="0069550B" w:rsidRPr="00522CE0" w:rsidRDefault="0069550B" w:rsidP="00522C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22CE0">
              <w:rPr>
                <w:rFonts w:ascii="Arial" w:hAnsi="Arial" w:cs="Arial"/>
                <w:sz w:val="22"/>
                <w:szCs w:val="22"/>
              </w:rPr>
              <w:t>177,56</w:t>
            </w:r>
          </w:p>
        </w:tc>
        <w:tc>
          <w:tcPr>
            <w:tcW w:w="2268" w:type="dxa"/>
            <w:vAlign w:val="center"/>
          </w:tcPr>
          <w:p w14:paraId="5914B730" w14:textId="7834C058" w:rsidR="0069550B" w:rsidRPr="00522CE0" w:rsidRDefault="0069550B" w:rsidP="00522C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22CE0">
              <w:rPr>
                <w:rFonts w:ascii="Arial" w:hAnsi="Arial" w:cs="Arial"/>
                <w:sz w:val="22"/>
                <w:szCs w:val="22"/>
              </w:rPr>
              <w:t>1.642,16</w:t>
            </w:r>
          </w:p>
        </w:tc>
      </w:tr>
      <w:tr w:rsidR="0069550B" w14:paraId="7D49F98D" w14:textId="77777777" w:rsidTr="00522CE0">
        <w:trPr>
          <w:trHeight w:val="454"/>
        </w:trPr>
        <w:tc>
          <w:tcPr>
            <w:tcW w:w="4106" w:type="dxa"/>
            <w:vAlign w:val="center"/>
          </w:tcPr>
          <w:p w14:paraId="305783DB" w14:textId="3EB65CEF" w:rsidR="0069550B" w:rsidRPr="00522CE0" w:rsidRDefault="0069550B" w:rsidP="00522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2CE0">
              <w:rPr>
                <w:rFonts w:ascii="Arial" w:hAnsi="Arial" w:cs="Arial"/>
                <w:sz w:val="22"/>
                <w:szCs w:val="22"/>
              </w:rPr>
              <w:t>Základní BÚ-ČSOB</w:t>
            </w:r>
          </w:p>
        </w:tc>
        <w:tc>
          <w:tcPr>
            <w:tcW w:w="2220" w:type="dxa"/>
            <w:vAlign w:val="center"/>
          </w:tcPr>
          <w:p w14:paraId="286A27F3" w14:textId="196B2894" w:rsidR="0069550B" w:rsidRPr="00522CE0" w:rsidRDefault="0069550B" w:rsidP="00522C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22CE0">
              <w:rPr>
                <w:rFonts w:ascii="Arial" w:hAnsi="Arial" w:cs="Arial"/>
                <w:sz w:val="22"/>
                <w:szCs w:val="22"/>
              </w:rPr>
              <w:t>79.852,23</w:t>
            </w:r>
          </w:p>
        </w:tc>
        <w:tc>
          <w:tcPr>
            <w:tcW w:w="2268" w:type="dxa"/>
            <w:vAlign w:val="center"/>
          </w:tcPr>
          <w:p w14:paraId="0B8B6262" w14:textId="0C277CE5" w:rsidR="0069550B" w:rsidRPr="00522CE0" w:rsidRDefault="0069550B" w:rsidP="00522C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22CE0">
              <w:rPr>
                <w:rFonts w:ascii="Arial" w:hAnsi="Arial" w:cs="Arial"/>
                <w:sz w:val="22"/>
                <w:szCs w:val="22"/>
              </w:rPr>
              <w:t>66.189,19</w:t>
            </w:r>
          </w:p>
        </w:tc>
      </w:tr>
      <w:tr w:rsidR="0069550B" w14:paraId="71CDD792" w14:textId="77777777" w:rsidTr="00522CE0">
        <w:trPr>
          <w:trHeight w:val="454"/>
        </w:trPr>
        <w:tc>
          <w:tcPr>
            <w:tcW w:w="4106" w:type="dxa"/>
            <w:vAlign w:val="center"/>
          </w:tcPr>
          <w:p w14:paraId="19F7A005" w14:textId="1A351BB0" w:rsidR="0069550B" w:rsidRPr="00522CE0" w:rsidRDefault="0069550B" w:rsidP="00522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2CE0">
              <w:rPr>
                <w:rFonts w:ascii="Arial" w:hAnsi="Arial" w:cs="Arial"/>
                <w:sz w:val="22"/>
                <w:szCs w:val="22"/>
              </w:rPr>
              <w:t>Transparentní účet ČSOB</w:t>
            </w:r>
          </w:p>
        </w:tc>
        <w:tc>
          <w:tcPr>
            <w:tcW w:w="2220" w:type="dxa"/>
            <w:vAlign w:val="center"/>
          </w:tcPr>
          <w:p w14:paraId="4BC294CA" w14:textId="43A9B74B" w:rsidR="0069550B" w:rsidRPr="00522CE0" w:rsidRDefault="0069550B" w:rsidP="00522C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22CE0">
              <w:rPr>
                <w:rFonts w:ascii="Arial" w:hAnsi="Arial" w:cs="Arial"/>
                <w:sz w:val="22"/>
                <w:szCs w:val="22"/>
              </w:rPr>
              <w:t>4.060,64</w:t>
            </w:r>
          </w:p>
        </w:tc>
        <w:tc>
          <w:tcPr>
            <w:tcW w:w="2268" w:type="dxa"/>
            <w:vAlign w:val="center"/>
          </w:tcPr>
          <w:p w14:paraId="02D2F356" w14:textId="036A5699" w:rsidR="0069550B" w:rsidRPr="00522CE0" w:rsidRDefault="0069550B" w:rsidP="00522C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22CE0">
              <w:rPr>
                <w:rFonts w:ascii="Arial" w:hAnsi="Arial" w:cs="Arial"/>
                <w:sz w:val="22"/>
                <w:szCs w:val="22"/>
              </w:rPr>
              <w:t>3.981,60</w:t>
            </w:r>
          </w:p>
        </w:tc>
      </w:tr>
      <w:tr w:rsidR="0069550B" w14:paraId="3DCDCF73" w14:textId="77777777" w:rsidTr="00522CE0">
        <w:trPr>
          <w:trHeight w:val="454"/>
        </w:trPr>
        <w:tc>
          <w:tcPr>
            <w:tcW w:w="4106" w:type="dxa"/>
            <w:vAlign w:val="center"/>
          </w:tcPr>
          <w:p w14:paraId="00D3F820" w14:textId="4BE474A7" w:rsidR="0069550B" w:rsidRPr="00522CE0" w:rsidRDefault="0069550B" w:rsidP="00522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2CE0">
              <w:rPr>
                <w:rFonts w:ascii="Arial" w:hAnsi="Arial" w:cs="Arial"/>
                <w:sz w:val="22"/>
                <w:szCs w:val="22"/>
              </w:rPr>
              <w:t>Sociální fond</w:t>
            </w:r>
          </w:p>
        </w:tc>
        <w:tc>
          <w:tcPr>
            <w:tcW w:w="2220" w:type="dxa"/>
            <w:vAlign w:val="center"/>
          </w:tcPr>
          <w:p w14:paraId="5EE2A662" w14:textId="0560279C" w:rsidR="0069550B" w:rsidRPr="00522CE0" w:rsidRDefault="0069550B" w:rsidP="00522C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22CE0">
              <w:rPr>
                <w:rFonts w:ascii="Arial" w:hAnsi="Arial" w:cs="Arial"/>
                <w:sz w:val="22"/>
                <w:szCs w:val="22"/>
              </w:rPr>
              <w:t>64.047,33</w:t>
            </w:r>
          </w:p>
        </w:tc>
        <w:tc>
          <w:tcPr>
            <w:tcW w:w="2268" w:type="dxa"/>
            <w:vAlign w:val="center"/>
          </w:tcPr>
          <w:p w14:paraId="3815F7BD" w14:textId="6D8E7679" w:rsidR="0069550B" w:rsidRPr="00522CE0" w:rsidRDefault="0069550B" w:rsidP="00522C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22CE0">
              <w:rPr>
                <w:rFonts w:ascii="Arial" w:hAnsi="Arial" w:cs="Arial"/>
                <w:sz w:val="22"/>
                <w:szCs w:val="22"/>
              </w:rPr>
              <w:t>88.616,10</w:t>
            </w:r>
          </w:p>
        </w:tc>
      </w:tr>
      <w:tr w:rsidR="0069550B" w14:paraId="4DE4C0C0" w14:textId="77777777" w:rsidTr="00522CE0">
        <w:trPr>
          <w:trHeight w:val="454"/>
        </w:trPr>
        <w:tc>
          <w:tcPr>
            <w:tcW w:w="4106" w:type="dxa"/>
            <w:vAlign w:val="center"/>
          </w:tcPr>
          <w:p w14:paraId="1B9C34B0" w14:textId="12898B11" w:rsidR="0069550B" w:rsidRPr="00522CE0" w:rsidRDefault="0069550B" w:rsidP="00522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2CE0">
              <w:rPr>
                <w:rFonts w:ascii="Arial" w:hAnsi="Arial" w:cs="Arial"/>
                <w:sz w:val="22"/>
                <w:szCs w:val="22"/>
              </w:rPr>
              <w:t>Hospodářská činnost</w:t>
            </w:r>
          </w:p>
        </w:tc>
        <w:tc>
          <w:tcPr>
            <w:tcW w:w="2220" w:type="dxa"/>
            <w:vAlign w:val="center"/>
          </w:tcPr>
          <w:p w14:paraId="529E0978" w14:textId="3DB95CA2" w:rsidR="0069550B" w:rsidRPr="00522CE0" w:rsidRDefault="0069550B" w:rsidP="00522C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22CE0">
              <w:rPr>
                <w:rFonts w:ascii="Arial" w:hAnsi="Arial" w:cs="Arial"/>
                <w:sz w:val="22"/>
                <w:szCs w:val="22"/>
              </w:rPr>
              <w:t>190.880,43</w:t>
            </w:r>
          </w:p>
        </w:tc>
        <w:tc>
          <w:tcPr>
            <w:tcW w:w="2268" w:type="dxa"/>
            <w:vAlign w:val="center"/>
          </w:tcPr>
          <w:p w14:paraId="13DE3004" w14:textId="241B0655" w:rsidR="0069550B" w:rsidRPr="00522CE0" w:rsidRDefault="0069550B" w:rsidP="00522C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22CE0">
              <w:rPr>
                <w:rFonts w:ascii="Arial" w:hAnsi="Arial" w:cs="Arial"/>
                <w:sz w:val="22"/>
                <w:szCs w:val="22"/>
              </w:rPr>
              <w:t>208.977,92</w:t>
            </w:r>
          </w:p>
        </w:tc>
      </w:tr>
      <w:tr w:rsidR="0069550B" w14:paraId="38C4F79E" w14:textId="77777777" w:rsidTr="00522CE0">
        <w:trPr>
          <w:trHeight w:val="454"/>
        </w:trPr>
        <w:tc>
          <w:tcPr>
            <w:tcW w:w="4106" w:type="dxa"/>
            <w:vAlign w:val="center"/>
          </w:tcPr>
          <w:p w14:paraId="5FC18994" w14:textId="6EAA3AE7" w:rsidR="0069550B" w:rsidRPr="00522CE0" w:rsidRDefault="0069550B" w:rsidP="00522CE0">
            <w:pPr>
              <w:rPr>
                <w:rFonts w:ascii="Arial" w:hAnsi="Arial" w:cs="Arial"/>
                <w:sz w:val="22"/>
                <w:szCs w:val="22"/>
              </w:rPr>
            </w:pPr>
            <w:r w:rsidRPr="00522CE0">
              <w:rPr>
                <w:rFonts w:ascii="Arial" w:hAnsi="Arial" w:cs="Arial"/>
                <w:sz w:val="22"/>
                <w:szCs w:val="22"/>
              </w:rPr>
              <w:t>Kontokorent</w:t>
            </w:r>
          </w:p>
        </w:tc>
        <w:tc>
          <w:tcPr>
            <w:tcW w:w="2220" w:type="dxa"/>
            <w:vAlign w:val="center"/>
          </w:tcPr>
          <w:p w14:paraId="1EC7E123" w14:textId="0741939F" w:rsidR="0069550B" w:rsidRPr="00522CE0" w:rsidRDefault="0069550B" w:rsidP="00522C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22C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268" w:type="dxa"/>
            <w:vAlign w:val="center"/>
          </w:tcPr>
          <w:p w14:paraId="7514C48B" w14:textId="09352F3F" w:rsidR="0069550B" w:rsidRPr="00522CE0" w:rsidRDefault="0069550B" w:rsidP="00522C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22CE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9550B" w14:paraId="373161E4" w14:textId="77777777" w:rsidTr="00522CE0">
        <w:trPr>
          <w:trHeight w:val="454"/>
        </w:trPr>
        <w:tc>
          <w:tcPr>
            <w:tcW w:w="4106" w:type="dxa"/>
            <w:vAlign w:val="center"/>
          </w:tcPr>
          <w:p w14:paraId="27AE8055" w14:textId="27AAD191" w:rsidR="0069550B" w:rsidRPr="00522CE0" w:rsidRDefault="0069550B" w:rsidP="00522CE0">
            <w:pPr>
              <w:rPr>
                <w:rFonts w:ascii="Arial" w:hAnsi="Arial" w:cs="Arial"/>
                <w:sz w:val="22"/>
                <w:szCs w:val="22"/>
              </w:rPr>
            </w:pPr>
            <w:r w:rsidRPr="00522CE0">
              <w:rPr>
                <w:rFonts w:ascii="Arial" w:hAnsi="Arial" w:cs="Arial"/>
                <w:sz w:val="22"/>
                <w:szCs w:val="22"/>
              </w:rPr>
              <w:t>Pokladna BÚ</w:t>
            </w:r>
          </w:p>
        </w:tc>
        <w:tc>
          <w:tcPr>
            <w:tcW w:w="2220" w:type="dxa"/>
            <w:vAlign w:val="center"/>
          </w:tcPr>
          <w:p w14:paraId="6C7E0076" w14:textId="79C8EB63" w:rsidR="0069550B" w:rsidRPr="00522CE0" w:rsidRDefault="0069550B" w:rsidP="00522C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22CE0">
              <w:rPr>
                <w:rFonts w:ascii="Arial" w:hAnsi="Arial" w:cs="Arial"/>
                <w:sz w:val="22"/>
                <w:szCs w:val="22"/>
              </w:rPr>
              <w:t>2.972,00</w:t>
            </w:r>
          </w:p>
        </w:tc>
        <w:tc>
          <w:tcPr>
            <w:tcW w:w="2268" w:type="dxa"/>
            <w:vAlign w:val="center"/>
          </w:tcPr>
          <w:p w14:paraId="38E4A8ED" w14:textId="5E89EBEC" w:rsidR="0069550B" w:rsidRPr="00522CE0" w:rsidRDefault="0069550B" w:rsidP="00522C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22CE0">
              <w:rPr>
                <w:rFonts w:ascii="Arial" w:hAnsi="Arial" w:cs="Arial"/>
                <w:sz w:val="22"/>
                <w:szCs w:val="22"/>
              </w:rPr>
              <w:t>5.975,00</w:t>
            </w:r>
          </w:p>
        </w:tc>
      </w:tr>
    </w:tbl>
    <w:p w14:paraId="12B516FB" w14:textId="77777777" w:rsidR="0069550B" w:rsidRDefault="0069550B" w:rsidP="005D06AF">
      <w:pPr>
        <w:spacing w:line="360" w:lineRule="auto"/>
        <w:rPr>
          <w:rFonts w:ascii="Arial" w:hAnsi="Arial" w:cs="Arial"/>
          <w:b/>
        </w:rPr>
      </w:pPr>
    </w:p>
    <w:p w14:paraId="50451246" w14:textId="30294D79" w:rsidR="00546879" w:rsidRPr="005D06AF" w:rsidRDefault="00546879" w:rsidP="00546879">
      <w:pPr>
        <w:spacing w:line="360" w:lineRule="auto"/>
        <w:jc w:val="both"/>
        <w:rPr>
          <w:rFonts w:ascii="Arial" w:hAnsi="Arial" w:cs="Arial"/>
          <w:b/>
        </w:rPr>
      </w:pPr>
      <w:r w:rsidRPr="005D06AF">
        <w:rPr>
          <w:rFonts w:ascii="Arial" w:hAnsi="Arial" w:cs="Arial"/>
          <w:b/>
        </w:rPr>
        <w:t>Z</w:t>
      </w:r>
      <w:r w:rsidR="00807405">
        <w:rPr>
          <w:rFonts w:ascii="Arial" w:hAnsi="Arial" w:cs="Arial"/>
          <w:b/>
        </w:rPr>
        <w:t>ávazky a pohledávky k 31.12.20</w:t>
      </w:r>
      <w:r w:rsidR="00437ED2">
        <w:rPr>
          <w:rFonts w:ascii="Arial" w:hAnsi="Arial" w:cs="Arial"/>
          <w:b/>
        </w:rPr>
        <w:t>20</w:t>
      </w:r>
    </w:p>
    <w:tbl>
      <w:tblPr>
        <w:tblStyle w:val="Mkatabulky"/>
        <w:tblW w:w="8642" w:type="dxa"/>
        <w:tblLook w:val="04A0" w:firstRow="1" w:lastRow="0" w:firstColumn="1" w:lastColumn="0" w:noHBand="0" w:noVBand="1"/>
      </w:tblPr>
      <w:tblGrid>
        <w:gridCol w:w="7083"/>
        <w:gridCol w:w="1559"/>
      </w:tblGrid>
      <w:tr w:rsidR="00005D11" w14:paraId="64A92701" w14:textId="77777777" w:rsidTr="00005D11">
        <w:trPr>
          <w:trHeight w:val="454"/>
        </w:trPr>
        <w:tc>
          <w:tcPr>
            <w:tcW w:w="8642" w:type="dxa"/>
            <w:gridSpan w:val="2"/>
            <w:vAlign w:val="center"/>
          </w:tcPr>
          <w:p w14:paraId="6E7DA17D" w14:textId="72FD6909" w:rsidR="00005D11" w:rsidRPr="00005D11" w:rsidRDefault="00005D11" w:rsidP="00005D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5D11">
              <w:rPr>
                <w:rFonts w:ascii="Arial" w:hAnsi="Arial" w:cs="Arial"/>
                <w:b/>
                <w:sz w:val="22"/>
                <w:szCs w:val="22"/>
              </w:rPr>
              <w:t>Pohledávky</w:t>
            </w:r>
          </w:p>
        </w:tc>
      </w:tr>
      <w:tr w:rsidR="00005D11" w14:paraId="000F5F05" w14:textId="77777777" w:rsidTr="00005D11">
        <w:trPr>
          <w:trHeight w:val="454"/>
        </w:trPr>
        <w:tc>
          <w:tcPr>
            <w:tcW w:w="7083" w:type="dxa"/>
            <w:vAlign w:val="center"/>
          </w:tcPr>
          <w:p w14:paraId="484A2F19" w14:textId="43ED0A81" w:rsidR="00005D11" w:rsidRPr="00005D11" w:rsidRDefault="00005D11" w:rsidP="00005D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>Odběratelé – GDPR, VZ</w:t>
            </w:r>
          </w:p>
        </w:tc>
        <w:tc>
          <w:tcPr>
            <w:tcW w:w="1559" w:type="dxa"/>
            <w:vAlign w:val="center"/>
          </w:tcPr>
          <w:p w14:paraId="60FDB4D6" w14:textId="1BE8F809" w:rsidR="00005D11" w:rsidRPr="00005D11" w:rsidRDefault="00005D11" w:rsidP="00A944A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>85.300,00</w:t>
            </w:r>
          </w:p>
        </w:tc>
      </w:tr>
      <w:tr w:rsidR="00005D11" w14:paraId="07DDC8EC" w14:textId="77777777" w:rsidTr="00005D11">
        <w:trPr>
          <w:trHeight w:val="454"/>
        </w:trPr>
        <w:tc>
          <w:tcPr>
            <w:tcW w:w="7083" w:type="dxa"/>
            <w:vAlign w:val="center"/>
          </w:tcPr>
          <w:p w14:paraId="68BCFE28" w14:textId="2245EAFF" w:rsidR="00005D11" w:rsidRPr="00005D11" w:rsidRDefault="00005D11" w:rsidP="00005D1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>Pohledávka za zaměstnanci-stravné 12/2020</w:t>
            </w:r>
          </w:p>
        </w:tc>
        <w:tc>
          <w:tcPr>
            <w:tcW w:w="1559" w:type="dxa"/>
            <w:vAlign w:val="center"/>
          </w:tcPr>
          <w:p w14:paraId="356F3F57" w14:textId="6AF3C11A" w:rsidR="00005D11" w:rsidRPr="00005D11" w:rsidRDefault="00005D11" w:rsidP="00A944A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05D11">
              <w:rPr>
                <w:rFonts w:ascii="Arial" w:hAnsi="Arial" w:cs="Arial"/>
                <w:sz w:val="22"/>
                <w:szCs w:val="22"/>
              </w:rPr>
              <w:t>404,00</w:t>
            </w:r>
          </w:p>
        </w:tc>
      </w:tr>
    </w:tbl>
    <w:p w14:paraId="2CA09952" w14:textId="1D979ED7" w:rsidR="00546879" w:rsidRDefault="00546879" w:rsidP="0054687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Mkatabulky"/>
        <w:tblW w:w="8642" w:type="dxa"/>
        <w:tblLook w:val="04A0" w:firstRow="1" w:lastRow="0" w:firstColumn="1" w:lastColumn="0" w:noHBand="0" w:noVBand="1"/>
      </w:tblPr>
      <w:tblGrid>
        <w:gridCol w:w="7083"/>
        <w:gridCol w:w="1559"/>
      </w:tblGrid>
      <w:tr w:rsidR="0069550B" w14:paraId="364E7690" w14:textId="77777777" w:rsidTr="00D316D7">
        <w:trPr>
          <w:trHeight w:val="454"/>
        </w:trPr>
        <w:tc>
          <w:tcPr>
            <w:tcW w:w="8642" w:type="dxa"/>
            <w:gridSpan w:val="2"/>
            <w:vAlign w:val="center"/>
          </w:tcPr>
          <w:p w14:paraId="3609F024" w14:textId="68F18395" w:rsidR="0069550B" w:rsidRPr="0069550B" w:rsidRDefault="0069550B" w:rsidP="006955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550B">
              <w:rPr>
                <w:rFonts w:ascii="Arial" w:hAnsi="Arial" w:cs="Arial"/>
                <w:b/>
                <w:sz w:val="22"/>
                <w:szCs w:val="22"/>
              </w:rPr>
              <w:t>Závazky</w:t>
            </w:r>
          </w:p>
        </w:tc>
      </w:tr>
      <w:tr w:rsidR="0069550B" w14:paraId="6C75F2F2" w14:textId="77777777" w:rsidTr="00D316D7">
        <w:trPr>
          <w:trHeight w:val="454"/>
        </w:trPr>
        <w:tc>
          <w:tcPr>
            <w:tcW w:w="7083" w:type="dxa"/>
            <w:vAlign w:val="center"/>
          </w:tcPr>
          <w:p w14:paraId="7B2731D9" w14:textId="55A8162D" w:rsidR="0069550B" w:rsidRPr="0069550B" w:rsidRDefault="0069550B" w:rsidP="006955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550B">
              <w:rPr>
                <w:rFonts w:ascii="Arial" w:hAnsi="Arial" w:cs="Arial"/>
                <w:sz w:val="22"/>
                <w:szCs w:val="22"/>
              </w:rPr>
              <w:t>Dodavatelé – neinvestiční závazky</w:t>
            </w:r>
          </w:p>
        </w:tc>
        <w:tc>
          <w:tcPr>
            <w:tcW w:w="1559" w:type="dxa"/>
            <w:vAlign w:val="center"/>
          </w:tcPr>
          <w:p w14:paraId="29B0533C" w14:textId="6A35BB45" w:rsidR="0069550B" w:rsidRPr="0069550B" w:rsidRDefault="0069550B" w:rsidP="00A944A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9550B">
              <w:rPr>
                <w:rFonts w:ascii="Arial" w:hAnsi="Arial" w:cs="Arial"/>
                <w:sz w:val="22"/>
                <w:szCs w:val="22"/>
              </w:rPr>
              <w:t>1.013,01</w:t>
            </w:r>
          </w:p>
        </w:tc>
      </w:tr>
      <w:tr w:rsidR="0069550B" w14:paraId="6F28C4FA" w14:textId="77777777" w:rsidTr="00D316D7">
        <w:trPr>
          <w:trHeight w:val="454"/>
        </w:trPr>
        <w:tc>
          <w:tcPr>
            <w:tcW w:w="7083" w:type="dxa"/>
            <w:vAlign w:val="center"/>
          </w:tcPr>
          <w:p w14:paraId="6B384353" w14:textId="2D0006D7" w:rsidR="0069550B" w:rsidRPr="0069550B" w:rsidRDefault="0069550B" w:rsidP="006955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550B">
              <w:rPr>
                <w:rFonts w:ascii="Arial" w:hAnsi="Arial" w:cs="Arial"/>
                <w:sz w:val="22"/>
                <w:szCs w:val="22"/>
              </w:rPr>
              <w:t>Mzdové náklady – předpis HM 12/2020</w:t>
            </w:r>
          </w:p>
        </w:tc>
        <w:tc>
          <w:tcPr>
            <w:tcW w:w="1559" w:type="dxa"/>
            <w:vAlign w:val="center"/>
          </w:tcPr>
          <w:p w14:paraId="687BC45B" w14:textId="45663F0B" w:rsidR="0069550B" w:rsidRPr="0069550B" w:rsidRDefault="0069550B" w:rsidP="00A944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50B">
              <w:rPr>
                <w:rFonts w:ascii="Arial" w:hAnsi="Arial" w:cs="Arial"/>
                <w:sz w:val="22"/>
                <w:szCs w:val="22"/>
              </w:rPr>
              <w:t>234.541,00</w:t>
            </w:r>
          </w:p>
        </w:tc>
      </w:tr>
      <w:tr w:rsidR="0069550B" w14:paraId="67A49AD5" w14:textId="77777777" w:rsidTr="00D316D7">
        <w:trPr>
          <w:trHeight w:val="454"/>
        </w:trPr>
        <w:tc>
          <w:tcPr>
            <w:tcW w:w="7083" w:type="dxa"/>
            <w:vAlign w:val="center"/>
          </w:tcPr>
          <w:p w14:paraId="0B4ED104" w14:textId="3AA0AE50" w:rsidR="0069550B" w:rsidRPr="0069550B" w:rsidRDefault="0069550B" w:rsidP="006955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550B">
              <w:rPr>
                <w:rFonts w:ascii="Arial" w:hAnsi="Arial" w:cs="Arial"/>
                <w:sz w:val="22"/>
                <w:szCs w:val="22"/>
              </w:rPr>
              <w:t>Mzdové náklady – SP 12/2020</w:t>
            </w:r>
          </w:p>
        </w:tc>
        <w:tc>
          <w:tcPr>
            <w:tcW w:w="1559" w:type="dxa"/>
            <w:vAlign w:val="center"/>
          </w:tcPr>
          <w:p w14:paraId="69B5344F" w14:textId="3BB7EABD" w:rsidR="0069550B" w:rsidRPr="0069550B" w:rsidRDefault="0069550B" w:rsidP="00A944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50B">
              <w:rPr>
                <w:rFonts w:ascii="Arial" w:hAnsi="Arial" w:cs="Arial"/>
                <w:sz w:val="22"/>
                <w:szCs w:val="22"/>
              </w:rPr>
              <w:t>96.045,00</w:t>
            </w:r>
          </w:p>
        </w:tc>
      </w:tr>
      <w:tr w:rsidR="0069550B" w14:paraId="040E8D05" w14:textId="77777777" w:rsidTr="00D316D7">
        <w:trPr>
          <w:trHeight w:val="454"/>
        </w:trPr>
        <w:tc>
          <w:tcPr>
            <w:tcW w:w="7083" w:type="dxa"/>
            <w:vAlign w:val="center"/>
          </w:tcPr>
          <w:p w14:paraId="1BB2BEFF" w14:textId="480F11B6" w:rsidR="0069550B" w:rsidRPr="0069550B" w:rsidRDefault="0069550B" w:rsidP="006955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550B">
              <w:rPr>
                <w:rFonts w:ascii="Arial" w:hAnsi="Arial" w:cs="Arial"/>
                <w:sz w:val="22"/>
                <w:szCs w:val="22"/>
              </w:rPr>
              <w:t>Mzdové náklady – ZP 12/2020</w:t>
            </w:r>
          </w:p>
        </w:tc>
        <w:tc>
          <w:tcPr>
            <w:tcW w:w="1559" w:type="dxa"/>
            <w:vAlign w:val="center"/>
          </w:tcPr>
          <w:p w14:paraId="3355F7C2" w14:textId="6A56178A" w:rsidR="0069550B" w:rsidRPr="0069550B" w:rsidRDefault="0069550B" w:rsidP="00A944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50B">
              <w:rPr>
                <w:rFonts w:ascii="Arial" w:hAnsi="Arial" w:cs="Arial"/>
                <w:sz w:val="22"/>
                <w:szCs w:val="22"/>
              </w:rPr>
              <w:t xml:space="preserve">  41.427,00</w:t>
            </w:r>
          </w:p>
        </w:tc>
      </w:tr>
      <w:tr w:rsidR="0069550B" w14:paraId="58A8078C" w14:textId="77777777" w:rsidTr="00D316D7">
        <w:trPr>
          <w:trHeight w:val="454"/>
        </w:trPr>
        <w:tc>
          <w:tcPr>
            <w:tcW w:w="7083" w:type="dxa"/>
            <w:vAlign w:val="center"/>
          </w:tcPr>
          <w:p w14:paraId="5CF50354" w14:textId="58B5BF86" w:rsidR="0069550B" w:rsidRPr="0069550B" w:rsidRDefault="0069550B" w:rsidP="006955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550B">
              <w:rPr>
                <w:rFonts w:ascii="Arial" w:hAnsi="Arial" w:cs="Arial"/>
                <w:sz w:val="22"/>
                <w:szCs w:val="22"/>
              </w:rPr>
              <w:t>Mzdové náklady – daň zálohová 12/2020</w:t>
            </w:r>
          </w:p>
        </w:tc>
        <w:tc>
          <w:tcPr>
            <w:tcW w:w="1559" w:type="dxa"/>
            <w:vAlign w:val="center"/>
          </w:tcPr>
          <w:p w14:paraId="3E8D955E" w14:textId="0617B336" w:rsidR="0069550B" w:rsidRPr="0069550B" w:rsidRDefault="0069550B" w:rsidP="00A944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550B">
              <w:rPr>
                <w:rFonts w:ascii="Arial" w:hAnsi="Arial" w:cs="Arial"/>
                <w:sz w:val="22"/>
                <w:szCs w:val="22"/>
              </w:rPr>
              <w:t>38.534,00</w:t>
            </w:r>
          </w:p>
        </w:tc>
      </w:tr>
    </w:tbl>
    <w:p w14:paraId="6D53B9F6" w14:textId="5642C461" w:rsidR="00F55513" w:rsidRDefault="00F55513" w:rsidP="00546879">
      <w:pPr>
        <w:spacing w:line="360" w:lineRule="auto"/>
        <w:jc w:val="both"/>
        <w:rPr>
          <w:rFonts w:ascii="Arial" w:hAnsi="Arial" w:cs="Arial"/>
        </w:rPr>
      </w:pPr>
    </w:p>
    <w:p w14:paraId="5A74AC0E" w14:textId="77777777" w:rsidR="0069550B" w:rsidRDefault="0069550B" w:rsidP="00546879">
      <w:pPr>
        <w:spacing w:line="360" w:lineRule="auto"/>
        <w:jc w:val="both"/>
        <w:rPr>
          <w:rFonts w:ascii="Arial" w:hAnsi="Arial" w:cs="Arial"/>
        </w:rPr>
      </w:pPr>
    </w:p>
    <w:p w14:paraId="4011FEF0" w14:textId="77777777" w:rsidR="00F55513" w:rsidRDefault="00F55513" w:rsidP="00546879">
      <w:pPr>
        <w:spacing w:line="360" w:lineRule="auto"/>
        <w:jc w:val="both"/>
        <w:rPr>
          <w:rFonts w:ascii="Arial" w:hAnsi="Arial" w:cs="Arial"/>
        </w:rPr>
      </w:pPr>
    </w:p>
    <w:p w14:paraId="0D6E1EAC" w14:textId="77777777" w:rsidR="00F55513" w:rsidRDefault="00F55513" w:rsidP="00546879">
      <w:pPr>
        <w:spacing w:line="360" w:lineRule="auto"/>
        <w:jc w:val="both"/>
        <w:rPr>
          <w:rFonts w:ascii="Arial" w:hAnsi="Arial" w:cs="Arial"/>
        </w:rPr>
      </w:pPr>
    </w:p>
    <w:p w14:paraId="549B6C06" w14:textId="77777777" w:rsidR="0089405D" w:rsidRDefault="0089405D" w:rsidP="003C1A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Vyvěšeno elektronicky na úřední desce </w:t>
      </w:r>
      <w:proofErr w:type="spellStart"/>
      <w:r>
        <w:rPr>
          <w:rFonts w:ascii="Arial" w:hAnsi="Arial" w:cs="Arial"/>
        </w:rPr>
        <w:t>Subregionu</w:t>
      </w:r>
      <w:proofErr w:type="spellEnd"/>
      <w:r>
        <w:rPr>
          <w:rFonts w:ascii="Arial" w:hAnsi="Arial" w:cs="Arial"/>
        </w:rPr>
        <w:t xml:space="preserve"> Velké Dářko – DSO</w:t>
      </w:r>
    </w:p>
    <w:p w14:paraId="698BFD37" w14:textId="77777777" w:rsidR="0089405D" w:rsidRDefault="00651668" w:rsidP="0028519C">
      <w:pPr>
        <w:rPr>
          <w:rFonts w:ascii="Arial" w:hAnsi="Arial" w:cs="Arial"/>
        </w:rPr>
      </w:pPr>
      <w:hyperlink r:id="rId7" w:history="1">
        <w:r w:rsidR="0089405D" w:rsidRPr="00AB7B6D">
          <w:rPr>
            <w:rStyle w:val="Hypertextovodkaz"/>
            <w:rFonts w:ascii="Arial" w:hAnsi="Arial" w:cs="Arial"/>
          </w:rPr>
          <w:t>www.velke-darko.skrdlovice.cz</w:t>
        </w:r>
      </w:hyperlink>
      <w:r w:rsidR="0089405D">
        <w:rPr>
          <w:rFonts w:ascii="Arial" w:hAnsi="Arial" w:cs="Arial"/>
        </w:rPr>
        <w:t xml:space="preserve"> – úřední deska</w:t>
      </w:r>
    </w:p>
    <w:p w14:paraId="3A7E1B6B" w14:textId="59061BF2" w:rsidR="0089405D" w:rsidRDefault="00D14F96" w:rsidP="003C1A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 dne    </w:t>
      </w:r>
      <w:r w:rsidR="009A6E24">
        <w:rPr>
          <w:rFonts w:ascii="Arial" w:hAnsi="Arial" w:cs="Arial"/>
        </w:rPr>
        <w:t xml:space="preserve"> </w:t>
      </w:r>
      <w:r w:rsidR="007506BC">
        <w:rPr>
          <w:rFonts w:ascii="Arial" w:hAnsi="Arial" w:cs="Arial"/>
        </w:rPr>
        <w:t>1</w:t>
      </w:r>
      <w:r w:rsidR="00F80C8B">
        <w:rPr>
          <w:rFonts w:ascii="Arial" w:hAnsi="Arial" w:cs="Arial"/>
        </w:rPr>
        <w:t>8</w:t>
      </w:r>
      <w:r w:rsidR="009A6E24">
        <w:rPr>
          <w:rFonts w:ascii="Arial" w:hAnsi="Arial" w:cs="Arial"/>
        </w:rPr>
        <w:t>. 3. 20</w:t>
      </w:r>
      <w:r w:rsidR="00D20193">
        <w:rPr>
          <w:rFonts w:ascii="Arial" w:hAnsi="Arial" w:cs="Arial"/>
        </w:rPr>
        <w:t>2</w:t>
      </w:r>
      <w:r w:rsidR="007506BC">
        <w:rPr>
          <w:rFonts w:ascii="Arial" w:hAnsi="Arial" w:cs="Arial"/>
        </w:rPr>
        <w:t>1</w:t>
      </w:r>
    </w:p>
    <w:p w14:paraId="12EEBC0E" w14:textId="4575B964" w:rsidR="0089405D" w:rsidRDefault="0089405D" w:rsidP="002851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Sejmuto    dne </w:t>
      </w:r>
      <w:r w:rsidR="009A6E24">
        <w:rPr>
          <w:rFonts w:ascii="Arial" w:hAnsi="Arial" w:cs="Arial"/>
        </w:rPr>
        <w:t xml:space="preserve">  </w:t>
      </w:r>
      <w:r w:rsidR="007506BC">
        <w:rPr>
          <w:rFonts w:ascii="Arial" w:hAnsi="Arial" w:cs="Arial"/>
        </w:rPr>
        <w:t xml:space="preserve"> </w:t>
      </w:r>
    </w:p>
    <w:p w14:paraId="6BB112F1" w14:textId="77777777" w:rsidR="0089405D" w:rsidRDefault="0089405D" w:rsidP="0028519C">
      <w:pPr>
        <w:rPr>
          <w:rFonts w:ascii="Arial" w:hAnsi="Arial" w:cs="Arial"/>
        </w:rPr>
      </w:pPr>
    </w:p>
    <w:p w14:paraId="033087B0" w14:textId="77777777" w:rsidR="0089405D" w:rsidRPr="005D06AF" w:rsidRDefault="0089405D" w:rsidP="0028519C">
      <w:pPr>
        <w:rPr>
          <w:rFonts w:ascii="Arial" w:hAnsi="Arial" w:cs="Arial"/>
        </w:rPr>
      </w:pPr>
    </w:p>
    <w:p w14:paraId="77D22035" w14:textId="77777777" w:rsidR="004D5BE4" w:rsidRPr="005D06AF" w:rsidRDefault="008C5AF1" w:rsidP="0028519C">
      <w:pPr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Zveřejněno na </w:t>
      </w:r>
      <w:r w:rsidR="003C1A50" w:rsidRPr="005D06AF">
        <w:rPr>
          <w:rFonts w:ascii="Arial" w:hAnsi="Arial" w:cs="Arial"/>
        </w:rPr>
        <w:t>úředních deskách</w:t>
      </w:r>
      <w:r w:rsidRPr="005D06AF">
        <w:rPr>
          <w:rFonts w:ascii="Arial" w:hAnsi="Arial" w:cs="Arial"/>
        </w:rPr>
        <w:t xml:space="preserve"> s dálkovým přístupem jednotlivých obcí </w:t>
      </w:r>
      <w:proofErr w:type="spellStart"/>
      <w:r w:rsidRPr="005D06AF">
        <w:rPr>
          <w:rFonts w:ascii="Arial" w:hAnsi="Arial" w:cs="Arial"/>
        </w:rPr>
        <w:t>Subregionu</w:t>
      </w:r>
      <w:proofErr w:type="spellEnd"/>
      <w:r w:rsidRPr="005D06AF">
        <w:rPr>
          <w:rFonts w:ascii="Arial" w:hAnsi="Arial" w:cs="Arial"/>
        </w:rPr>
        <w:t xml:space="preserve"> Velké Dářko-DSO</w:t>
      </w:r>
    </w:p>
    <w:p w14:paraId="532A9714" w14:textId="77777777" w:rsidR="005D06AF" w:rsidRPr="005D06AF" w:rsidRDefault="005D06AF" w:rsidP="0028519C">
      <w:pPr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 </w:t>
      </w:r>
    </w:p>
    <w:p w14:paraId="23F2B48E" w14:textId="77777777" w:rsidR="003C1A50" w:rsidRDefault="00777136" w:rsidP="003C1A50">
      <w:pPr>
        <w:tabs>
          <w:tab w:val="left" w:pos="720"/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S celým obsahem závěrečného účtu </w:t>
      </w:r>
      <w:r w:rsidR="00182F86">
        <w:rPr>
          <w:rFonts w:ascii="Arial" w:hAnsi="Arial" w:cs="Arial"/>
        </w:rPr>
        <w:t xml:space="preserve">v písemné formě </w:t>
      </w:r>
      <w:r w:rsidRPr="005D06AF">
        <w:rPr>
          <w:rFonts w:ascii="Arial" w:hAnsi="Arial" w:cs="Arial"/>
        </w:rPr>
        <w:t>je možné se seznámit</w:t>
      </w:r>
      <w:r w:rsidR="003C1A50">
        <w:rPr>
          <w:rFonts w:ascii="Arial" w:hAnsi="Arial" w:cs="Arial"/>
        </w:rPr>
        <w:t xml:space="preserve"> </w:t>
      </w:r>
      <w:r w:rsidRPr="005D06AF">
        <w:rPr>
          <w:rFonts w:ascii="Arial" w:hAnsi="Arial" w:cs="Arial"/>
        </w:rPr>
        <w:t>v</w:t>
      </w:r>
      <w:r w:rsidR="006D58BB" w:rsidRPr="005D06AF">
        <w:rPr>
          <w:rFonts w:ascii="Arial" w:hAnsi="Arial" w:cs="Arial"/>
        </w:rPr>
        <w:t xml:space="preserve"> kanceláři </w:t>
      </w:r>
      <w:proofErr w:type="spellStart"/>
      <w:r w:rsidR="006D58BB" w:rsidRPr="005D06AF">
        <w:rPr>
          <w:rFonts w:ascii="Arial" w:hAnsi="Arial" w:cs="Arial"/>
        </w:rPr>
        <w:t>Subregionu</w:t>
      </w:r>
      <w:proofErr w:type="spellEnd"/>
      <w:r w:rsidR="006D58BB" w:rsidRPr="005D06AF">
        <w:rPr>
          <w:rFonts w:ascii="Arial" w:hAnsi="Arial" w:cs="Arial"/>
        </w:rPr>
        <w:t xml:space="preserve"> Velké Dářko – DSO </w:t>
      </w:r>
      <w:r w:rsidR="00C048C1" w:rsidRPr="005D06AF">
        <w:rPr>
          <w:rFonts w:ascii="Arial" w:hAnsi="Arial" w:cs="Arial"/>
        </w:rPr>
        <w:t>– OÚ Škrdlovice</w:t>
      </w:r>
      <w:r w:rsidR="006D58BB" w:rsidRPr="005D06AF">
        <w:rPr>
          <w:rFonts w:ascii="Arial" w:hAnsi="Arial" w:cs="Arial"/>
        </w:rPr>
        <w:t xml:space="preserve"> </w:t>
      </w:r>
      <w:r w:rsidRPr="005D06AF">
        <w:rPr>
          <w:rFonts w:ascii="Arial" w:hAnsi="Arial" w:cs="Arial"/>
        </w:rPr>
        <w:t>v</w:t>
      </w:r>
      <w:r w:rsidR="004D5BE4" w:rsidRPr="005D06AF">
        <w:rPr>
          <w:rFonts w:ascii="Arial" w:hAnsi="Arial" w:cs="Arial"/>
        </w:rPr>
        <w:t>e</w:t>
      </w:r>
      <w:r w:rsidRPr="005D06AF">
        <w:rPr>
          <w:rFonts w:ascii="Arial" w:hAnsi="Arial" w:cs="Arial"/>
        </w:rPr>
        <w:t> dn</w:t>
      </w:r>
      <w:r w:rsidR="0043322A" w:rsidRPr="005D06AF">
        <w:rPr>
          <w:rFonts w:ascii="Arial" w:hAnsi="Arial" w:cs="Arial"/>
        </w:rPr>
        <w:t>ech</w:t>
      </w:r>
    </w:p>
    <w:p w14:paraId="310580B5" w14:textId="3FC8E9CD" w:rsidR="00777136" w:rsidRPr="005D06AF" w:rsidRDefault="003C1A50" w:rsidP="003C1A50">
      <w:pPr>
        <w:tabs>
          <w:tab w:val="left" w:pos="720"/>
          <w:tab w:val="left" w:pos="10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06BC">
        <w:rPr>
          <w:rFonts w:ascii="Arial" w:hAnsi="Arial" w:cs="Arial"/>
        </w:rPr>
        <w:t>16</w:t>
      </w:r>
      <w:r w:rsidR="009A6E24">
        <w:rPr>
          <w:rFonts w:ascii="Arial" w:hAnsi="Arial" w:cs="Arial"/>
        </w:rPr>
        <w:t>.</w:t>
      </w:r>
      <w:r w:rsidR="002E28D1">
        <w:rPr>
          <w:rFonts w:ascii="Arial" w:hAnsi="Arial" w:cs="Arial"/>
        </w:rPr>
        <w:t xml:space="preserve"> </w:t>
      </w:r>
      <w:r w:rsidR="009A6E24">
        <w:rPr>
          <w:rFonts w:ascii="Arial" w:hAnsi="Arial" w:cs="Arial"/>
        </w:rPr>
        <w:t>3.</w:t>
      </w:r>
      <w:r w:rsidR="002E28D1">
        <w:rPr>
          <w:rFonts w:ascii="Arial" w:hAnsi="Arial" w:cs="Arial"/>
        </w:rPr>
        <w:t xml:space="preserve"> </w:t>
      </w:r>
      <w:r w:rsidR="009A6E24">
        <w:rPr>
          <w:rFonts w:ascii="Arial" w:hAnsi="Arial" w:cs="Arial"/>
        </w:rPr>
        <w:t>20</w:t>
      </w:r>
      <w:r w:rsidR="00D20193">
        <w:rPr>
          <w:rFonts w:ascii="Arial" w:hAnsi="Arial" w:cs="Arial"/>
        </w:rPr>
        <w:t>2</w:t>
      </w:r>
      <w:r w:rsidR="007506BC">
        <w:rPr>
          <w:rFonts w:ascii="Arial" w:hAnsi="Arial" w:cs="Arial"/>
        </w:rPr>
        <w:t>1</w:t>
      </w:r>
      <w:r w:rsidR="00DF458D">
        <w:rPr>
          <w:rFonts w:ascii="Arial" w:hAnsi="Arial" w:cs="Arial"/>
        </w:rPr>
        <w:t xml:space="preserve"> </w:t>
      </w:r>
      <w:r w:rsidR="00D2019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537E8">
        <w:rPr>
          <w:rFonts w:ascii="Arial" w:hAnsi="Arial" w:cs="Arial"/>
        </w:rPr>
        <w:t>13.</w:t>
      </w:r>
      <w:r w:rsidR="002E28D1">
        <w:rPr>
          <w:rFonts w:ascii="Arial" w:hAnsi="Arial" w:cs="Arial"/>
        </w:rPr>
        <w:t xml:space="preserve"> </w:t>
      </w:r>
      <w:r w:rsidR="007537E8">
        <w:rPr>
          <w:rFonts w:ascii="Arial" w:hAnsi="Arial" w:cs="Arial"/>
        </w:rPr>
        <w:t>4.</w:t>
      </w:r>
      <w:r w:rsidR="002E28D1">
        <w:rPr>
          <w:rFonts w:ascii="Arial" w:hAnsi="Arial" w:cs="Arial"/>
        </w:rPr>
        <w:t xml:space="preserve"> </w:t>
      </w:r>
      <w:r w:rsidR="007537E8">
        <w:rPr>
          <w:rFonts w:ascii="Arial" w:hAnsi="Arial" w:cs="Arial"/>
        </w:rPr>
        <w:t>2021</w:t>
      </w:r>
    </w:p>
    <w:p w14:paraId="3B27606B" w14:textId="10175C79" w:rsidR="006D58BB" w:rsidRPr="002E28D1" w:rsidRDefault="006D58BB" w:rsidP="003C1A50">
      <w:pPr>
        <w:tabs>
          <w:tab w:val="left" w:pos="720"/>
          <w:tab w:val="left" w:pos="1080"/>
        </w:tabs>
        <w:spacing w:line="360" w:lineRule="auto"/>
        <w:ind w:left="708"/>
        <w:rPr>
          <w:rFonts w:ascii="Arial" w:hAnsi="Arial" w:cs="Arial"/>
        </w:rPr>
      </w:pPr>
      <w:r w:rsidRPr="002E28D1">
        <w:rPr>
          <w:rFonts w:ascii="Arial" w:hAnsi="Arial" w:cs="Arial"/>
        </w:rPr>
        <w:t>PO</w:t>
      </w:r>
      <w:r w:rsidR="00E84CF5" w:rsidRPr="002E28D1">
        <w:rPr>
          <w:rFonts w:ascii="Arial" w:hAnsi="Arial" w:cs="Arial"/>
        </w:rPr>
        <w:tab/>
      </w:r>
      <w:r w:rsidR="00E84CF5" w:rsidRPr="002E28D1">
        <w:rPr>
          <w:rFonts w:ascii="Arial" w:hAnsi="Arial" w:cs="Arial"/>
        </w:rPr>
        <w:tab/>
        <w:t>0</w:t>
      </w:r>
      <w:r w:rsidRPr="002E28D1">
        <w:rPr>
          <w:rFonts w:ascii="Arial" w:hAnsi="Arial" w:cs="Arial"/>
        </w:rPr>
        <w:t>7.00 – 1</w:t>
      </w:r>
      <w:r w:rsidR="002E28D1" w:rsidRPr="002E28D1">
        <w:rPr>
          <w:rFonts w:ascii="Arial" w:hAnsi="Arial" w:cs="Arial"/>
        </w:rPr>
        <w:t>7</w:t>
      </w:r>
      <w:r w:rsidRPr="002E28D1">
        <w:rPr>
          <w:rFonts w:ascii="Arial" w:hAnsi="Arial" w:cs="Arial"/>
        </w:rPr>
        <w:t>.00</w:t>
      </w:r>
    </w:p>
    <w:p w14:paraId="70AAB957" w14:textId="6B4345A0" w:rsidR="00777136" w:rsidRPr="005D06AF" w:rsidRDefault="00777136" w:rsidP="003C1A50">
      <w:pPr>
        <w:tabs>
          <w:tab w:val="left" w:pos="1080"/>
        </w:tabs>
        <w:spacing w:line="360" w:lineRule="auto"/>
        <w:ind w:left="708"/>
        <w:rPr>
          <w:rFonts w:ascii="Arial" w:hAnsi="Arial" w:cs="Arial"/>
        </w:rPr>
      </w:pPr>
      <w:r w:rsidRPr="002E28D1">
        <w:rPr>
          <w:rFonts w:ascii="Arial" w:hAnsi="Arial" w:cs="Arial"/>
        </w:rPr>
        <w:t>ÚT</w:t>
      </w:r>
      <w:r w:rsidR="00E84CF5" w:rsidRPr="002E28D1">
        <w:rPr>
          <w:rFonts w:ascii="Arial" w:hAnsi="Arial" w:cs="Arial"/>
        </w:rPr>
        <w:tab/>
      </w:r>
      <w:r w:rsidR="00E84CF5" w:rsidRPr="002E28D1">
        <w:rPr>
          <w:rFonts w:ascii="Arial" w:hAnsi="Arial" w:cs="Arial"/>
        </w:rPr>
        <w:tab/>
      </w:r>
      <w:r w:rsidRPr="002E28D1">
        <w:rPr>
          <w:rFonts w:ascii="Arial" w:hAnsi="Arial" w:cs="Arial"/>
        </w:rPr>
        <w:t>13.00 – 1</w:t>
      </w:r>
      <w:r w:rsidR="002E28D1" w:rsidRPr="002E28D1">
        <w:rPr>
          <w:rFonts w:ascii="Arial" w:hAnsi="Arial" w:cs="Arial"/>
        </w:rPr>
        <w:t>5</w:t>
      </w:r>
      <w:r w:rsidRPr="002E28D1">
        <w:rPr>
          <w:rFonts w:ascii="Arial" w:hAnsi="Arial" w:cs="Arial"/>
        </w:rPr>
        <w:t>.00</w:t>
      </w:r>
    </w:p>
    <w:p w14:paraId="609541F4" w14:textId="77777777" w:rsidR="00777136" w:rsidRPr="005D06AF" w:rsidRDefault="00777136" w:rsidP="003C1A50">
      <w:pPr>
        <w:tabs>
          <w:tab w:val="left" w:pos="1080"/>
        </w:tabs>
        <w:spacing w:line="360" w:lineRule="auto"/>
        <w:ind w:left="708"/>
        <w:rPr>
          <w:rFonts w:ascii="Arial" w:hAnsi="Arial" w:cs="Arial"/>
        </w:rPr>
      </w:pPr>
      <w:r w:rsidRPr="005D06AF">
        <w:rPr>
          <w:rFonts w:ascii="Arial" w:hAnsi="Arial" w:cs="Arial"/>
        </w:rPr>
        <w:t>ČT</w:t>
      </w:r>
      <w:r w:rsidR="00E84CF5">
        <w:rPr>
          <w:rFonts w:ascii="Arial" w:hAnsi="Arial" w:cs="Arial"/>
        </w:rPr>
        <w:tab/>
      </w:r>
      <w:r w:rsidR="00E84CF5">
        <w:rPr>
          <w:rFonts w:ascii="Arial" w:hAnsi="Arial" w:cs="Arial"/>
        </w:rPr>
        <w:tab/>
        <w:t>0</w:t>
      </w:r>
      <w:r w:rsidRPr="005D06AF">
        <w:rPr>
          <w:rFonts w:ascii="Arial" w:hAnsi="Arial" w:cs="Arial"/>
        </w:rPr>
        <w:t>7.00 – 12.00</w:t>
      </w:r>
    </w:p>
    <w:p w14:paraId="59101783" w14:textId="77777777" w:rsidR="00777136" w:rsidRPr="005D06AF" w:rsidRDefault="00777136" w:rsidP="00777136">
      <w:pPr>
        <w:spacing w:line="360" w:lineRule="auto"/>
        <w:jc w:val="both"/>
        <w:rPr>
          <w:rFonts w:ascii="Arial" w:hAnsi="Arial" w:cs="Arial"/>
        </w:rPr>
      </w:pPr>
    </w:p>
    <w:p w14:paraId="5962EFAE" w14:textId="07F608BD" w:rsidR="00C048C1" w:rsidRPr="005D06AF" w:rsidRDefault="00C048C1" w:rsidP="00777136">
      <w:pPr>
        <w:spacing w:line="360" w:lineRule="auto"/>
        <w:jc w:val="both"/>
        <w:rPr>
          <w:rFonts w:ascii="Arial" w:hAnsi="Arial" w:cs="Arial"/>
          <w:color w:val="000000"/>
        </w:rPr>
      </w:pPr>
      <w:r w:rsidRPr="005D06AF">
        <w:rPr>
          <w:rFonts w:ascii="Arial" w:hAnsi="Arial" w:cs="Arial"/>
          <w:color w:val="000000"/>
        </w:rPr>
        <w:t xml:space="preserve">Připomínky k návrhu závěrečného účtu mohou občané obcí </w:t>
      </w:r>
      <w:proofErr w:type="spellStart"/>
      <w:r w:rsidRPr="005D06AF">
        <w:rPr>
          <w:rFonts w:ascii="Arial" w:hAnsi="Arial" w:cs="Arial"/>
          <w:color w:val="000000"/>
        </w:rPr>
        <w:t>Subregionu</w:t>
      </w:r>
      <w:proofErr w:type="spellEnd"/>
      <w:r w:rsidRPr="005D06AF">
        <w:rPr>
          <w:rFonts w:ascii="Arial" w:hAnsi="Arial" w:cs="Arial"/>
          <w:color w:val="000000"/>
        </w:rPr>
        <w:t xml:space="preserve"> Velké </w:t>
      </w:r>
      <w:r w:rsidR="00E84CF5" w:rsidRPr="005D06AF">
        <w:rPr>
          <w:rFonts w:ascii="Arial" w:hAnsi="Arial" w:cs="Arial"/>
          <w:color w:val="000000"/>
        </w:rPr>
        <w:t>Dářko – DSO uplatnit</w:t>
      </w:r>
      <w:r w:rsidRPr="005D06AF">
        <w:rPr>
          <w:rFonts w:ascii="Arial" w:hAnsi="Arial" w:cs="Arial"/>
          <w:color w:val="000000"/>
        </w:rPr>
        <w:t xml:space="preserve"> písemně ve lhůtě do dne koná</w:t>
      </w:r>
      <w:r w:rsidR="008C5AF1">
        <w:rPr>
          <w:rFonts w:ascii="Arial" w:hAnsi="Arial" w:cs="Arial"/>
          <w:color w:val="000000"/>
        </w:rPr>
        <w:t>ní zasedání valné hromady, která</w:t>
      </w:r>
      <w:r w:rsidRPr="005D06AF">
        <w:rPr>
          <w:rFonts w:ascii="Arial" w:hAnsi="Arial" w:cs="Arial"/>
          <w:color w:val="000000"/>
        </w:rPr>
        <w:t xml:space="preserve"> bude náv</w:t>
      </w:r>
      <w:r w:rsidR="005D06AF" w:rsidRPr="005D06AF">
        <w:rPr>
          <w:rFonts w:ascii="Arial" w:hAnsi="Arial" w:cs="Arial"/>
          <w:color w:val="000000"/>
        </w:rPr>
        <w:t>rh záv</w:t>
      </w:r>
      <w:r w:rsidR="00DF458D">
        <w:rPr>
          <w:rFonts w:ascii="Arial" w:hAnsi="Arial" w:cs="Arial"/>
          <w:color w:val="000000"/>
        </w:rPr>
        <w:t>ěrečného účtu projednávat dne</w:t>
      </w:r>
      <w:r w:rsidR="009A6E24">
        <w:rPr>
          <w:rFonts w:ascii="Arial" w:hAnsi="Arial" w:cs="Arial"/>
          <w:color w:val="000000"/>
        </w:rPr>
        <w:t xml:space="preserve"> </w:t>
      </w:r>
      <w:r w:rsidR="007537E8">
        <w:rPr>
          <w:rFonts w:ascii="Arial" w:hAnsi="Arial" w:cs="Arial"/>
          <w:color w:val="000000"/>
        </w:rPr>
        <w:t>13. 4. 2021</w:t>
      </w:r>
      <w:r w:rsidR="006934A1">
        <w:rPr>
          <w:rFonts w:ascii="Arial" w:hAnsi="Arial" w:cs="Arial"/>
          <w:color w:val="000000"/>
        </w:rPr>
        <w:t>.</w:t>
      </w:r>
    </w:p>
    <w:p w14:paraId="4391C00D" w14:textId="302EA17D" w:rsidR="00951FAC" w:rsidRPr="005D06AF" w:rsidRDefault="00951FAC" w:rsidP="00951FAC">
      <w:pPr>
        <w:rPr>
          <w:rFonts w:ascii="Arial" w:hAnsi="Arial" w:cs="Arial"/>
        </w:rPr>
      </w:pPr>
    </w:p>
    <w:p w14:paraId="49818465" w14:textId="77777777" w:rsidR="00951FAC" w:rsidRPr="005D06AF" w:rsidRDefault="005D06AF" w:rsidP="00777136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 </w:t>
      </w:r>
    </w:p>
    <w:p w14:paraId="08C0F016" w14:textId="77777777" w:rsidR="00777136" w:rsidRPr="005D06AF" w:rsidRDefault="00777136" w:rsidP="00777136">
      <w:pPr>
        <w:spacing w:line="360" w:lineRule="auto"/>
        <w:jc w:val="both"/>
        <w:rPr>
          <w:rFonts w:ascii="Arial" w:hAnsi="Arial" w:cs="Arial"/>
        </w:rPr>
      </w:pPr>
    </w:p>
    <w:p w14:paraId="6CC723DA" w14:textId="4AFA5860" w:rsidR="00E06F39" w:rsidRPr="005D06AF" w:rsidRDefault="00777136" w:rsidP="00777136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Vyvěšeno:</w:t>
      </w:r>
      <w:r w:rsidRPr="005D06AF">
        <w:rPr>
          <w:rFonts w:ascii="Arial" w:hAnsi="Arial" w:cs="Arial"/>
        </w:rPr>
        <w:tab/>
      </w:r>
      <w:r w:rsidR="007506BC">
        <w:rPr>
          <w:rFonts w:ascii="Arial" w:hAnsi="Arial" w:cs="Arial"/>
        </w:rPr>
        <w:t>1</w:t>
      </w:r>
      <w:r w:rsidR="00F80C8B">
        <w:rPr>
          <w:rFonts w:ascii="Arial" w:hAnsi="Arial" w:cs="Arial"/>
        </w:rPr>
        <w:t>8</w:t>
      </w:r>
      <w:r w:rsidR="007506BC">
        <w:rPr>
          <w:rFonts w:ascii="Arial" w:hAnsi="Arial" w:cs="Arial"/>
        </w:rPr>
        <w:t>. 3. 2021</w:t>
      </w:r>
    </w:p>
    <w:p w14:paraId="2EB75450" w14:textId="77777777" w:rsidR="00E06F39" w:rsidRPr="005D06AF" w:rsidRDefault="00E06F39" w:rsidP="00777136">
      <w:pPr>
        <w:spacing w:line="360" w:lineRule="auto"/>
        <w:jc w:val="both"/>
        <w:rPr>
          <w:rFonts w:ascii="Arial" w:hAnsi="Arial" w:cs="Arial"/>
        </w:rPr>
      </w:pPr>
    </w:p>
    <w:p w14:paraId="4A2A4D1D" w14:textId="5CC663BE" w:rsidR="00777136" w:rsidRPr="005D06AF" w:rsidRDefault="00777136" w:rsidP="00777136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Sňato:</w:t>
      </w:r>
      <w:r w:rsidRPr="005D06AF">
        <w:rPr>
          <w:rFonts w:ascii="Arial" w:hAnsi="Arial" w:cs="Arial"/>
        </w:rPr>
        <w:tab/>
      </w:r>
      <w:r w:rsidR="00E84CF5">
        <w:rPr>
          <w:rFonts w:ascii="Arial" w:hAnsi="Arial" w:cs="Arial"/>
        </w:rPr>
        <w:tab/>
      </w:r>
      <w:r w:rsidR="007506BC">
        <w:rPr>
          <w:rFonts w:ascii="Arial" w:hAnsi="Arial" w:cs="Arial"/>
        </w:rPr>
        <w:t xml:space="preserve"> </w:t>
      </w:r>
    </w:p>
    <w:p w14:paraId="53DD3963" w14:textId="77777777" w:rsidR="00777136" w:rsidRPr="005D06AF" w:rsidRDefault="00777136" w:rsidP="00777136">
      <w:pPr>
        <w:spacing w:line="360" w:lineRule="auto"/>
        <w:jc w:val="both"/>
        <w:rPr>
          <w:rFonts w:ascii="Arial" w:hAnsi="Arial" w:cs="Arial"/>
        </w:rPr>
      </w:pPr>
    </w:p>
    <w:p w14:paraId="68EF5B5C" w14:textId="77777777" w:rsidR="00777136" w:rsidRDefault="00C048C1" w:rsidP="00777136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Schváleno v</w:t>
      </w:r>
      <w:r w:rsidR="006D58BB" w:rsidRPr="005D06AF">
        <w:rPr>
          <w:rFonts w:ascii="Arial" w:hAnsi="Arial" w:cs="Arial"/>
        </w:rPr>
        <w:t>alnou hromadou DSO</w:t>
      </w:r>
      <w:r w:rsidR="00777136" w:rsidRPr="005D06AF">
        <w:rPr>
          <w:rFonts w:ascii="Arial" w:hAnsi="Arial" w:cs="Arial"/>
        </w:rPr>
        <w:t xml:space="preserve"> dne:</w:t>
      </w:r>
      <w:r w:rsidR="0089405D">
        <w:rPr>
          <w:rFonts w:ascii="Arial" w:hAnsi="Arial" w:cs="Arial"/>
        </w:rPr>
        <w:t xml:space="preserve"> </w:t>
      </w:r>
    </w:p>
    <w:p w14:paraId="4190D4CE" w14:textId="77777777" w:rsidR="008C5AF1" w:rsidRDefault="008C5AF1" w:rsidP="00777136">
      <w:pPr>
        <w:spacing w:line="360" w:lineRule="auto"/>
        <w:jc w:val="both"/>
        <w:rPr>
          <w:rFonts w:ascii="Arial" w:hAnsi="Arial" w:cs="Arial"/>
        </w:rPr>
      </w:pPr>
    </w:p>
    <w:p w14:paraId="6C40AA64" w14:textId="77777777" w:rsidR="008C5AF1" w:rsidRPr="005D06AF" w:rsidRDefault="008C5AF1" w:rsidP="00777136">
      <w:pPr>
        <w:spacing w:line="360" w:lineRule="auto"/>
        <w:jc w:val="both"/>
        <w:rPr>
          <w:rFonts w:ascii="Arial" w:hAnsi="Arial" w:cs="Arial"/>
        </w:rPr>
      </w:pPr>
    </w:p>
    <w:p w14:paraId="07D5AA14" w14:textId="77777777" w:rsidR="00777136" w:rsidRPr="005D06AF" w:rsidRDefault="00515AA7" w:rsidP="00E84CF5">
      <w:pPr>
        <w:spacing w:line="360" w:lineRule="auto"/>
        <w:ind w:left="5664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……………………………</w:t>
      </w:r>
      <w:r w:rsidR="00E84CF5">
        <w:rPr>
          <w:rFonts w:ascii="Arial" w:hAnsi="Arial" w:cs="Arial"/>
        </w:rPr>
        <w:t>…….</w:t>
      </w:r>
    </w:p>
    <w:p w14:paraId="2AEA7C89" w14:textId="77777777" w:rsidR="00335A7F" w:rsidRPr="005D06AF" w:rsidRDefault="00AD46BB" w:rsidP="00515AA7">
      <w:pPr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ab/>
      </w:r>
      <w:r w:rsidRPr="005D06AF">
        <w:rPr>
          <w:rFonts w:ascii="Arial" w:hAnsi="Arial" w:cs="Arial"/>
        </w:rPr>
        <w:tab/>
      </w:r>
      <w:r w:rsidRPr="005D06AF">
        <w:rPr>
          <w:rFonts w:ascii="Arial" w:hAnsi="Arial" w:cs="Arial"/>
        </w:rPr>
        <w:tab/>
      </w:r>
      <w:r w:rsidRPr="005D06AF">
        <w:rPr>
          <w:rFonts w:ascii="Arial" w:hAnsi="Arial" w:cs="Arial"/>
        </w:rPr>
        <w:tab/>
      </w:r>
      <w:r w:rsidRPr="005D06AF">
        <w:rPr>
          <w:rFonts w:ascii="Arial" w:hAnsi="Arial" w:cs="Arial"/>
        </w:rPr>
        <w:tab/>
      </w:r>
      <w:r w:rsidRPr="005D06AF">
        <w:rPr>
          <w:rFonts w:ascii="Arial" w:hAnsi="Arial" w:cs="Arial"/>
        </w:rPr>
        <w:tab/>
      </w:r>
      <w:r w:rsidR="00E84CF5">
        <w:rPr>
          <w:rFonts w:ascii="Arial" w:hAnsi="Arial" w:cs="Arial"/>
        </w:rPr>
        <w:tab/>
      </w:r>
      <w:r w:rsidR="00E84CF5">
        <w:rPr>
          <w:rFonts w:ascii="Arial" w:hAnsi="Arial" w:cs="Arial"/>
        </w:rPr>
        <w:tab/>
      </w:r>
      <w:r w:rsidRPr="005D06AF">
        <w:rPr>
          <w:rFonts w:ascii="Arial" w:hAnsi="Arial" w:cs="Arial"/>
        </w:rPr>
        <w:tab/>
      </w:r>
      <w:r w:rsidR="00515AA7" w:rsidRPr="005D06AF">
        <w:rPr>
          <w:rFonts w:ascii="Arial" w:hAnsi="Arial" w:cs="Arial"/>
        </w:rPr>
        <w:t>předseda svazku</w:t>
      </w:r>
    </w:p>
    <w:p w14:paraId="00B86140" w14:textId="77777777" w:rsidR="00335A7F" w:rsidRPr="005D06AF" w:rsidRDefault="008C5AF1" w:rsidP="00335A7F">
      <w:pPr>
        <w:spacing w:line="360" w:lineRule="auto"/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C7780AF" w14:textId="77777777" w:rsidR="00335A7F" w:rsidRPr="005D06AF" w:rsidRDefault="00335A7F" w:rsidP="00335A7F">
      <w:pPr>
        <w:spacing w:line="360" w:lineRule="auto"/>
        <w:ind w:left="6372"/>
        <w:jc w:val="center"/>
        <w:rPr>
          <w:rFonts w:ascii="Arial" w:hAnsi="Arial" w:cs="Arial"/>
        </w:rPr>
      </w:pPr>
    </w:p>
    <w:sectPr w:rsidR="00335A7F" w:rsidRPr="005D06AF" w:rsidSect="002E28D1">
      <w:footerReference w:type="default" r:id="rId8"/>
      <w:pgSz w:w="11906" w:h="16838"/>
      <w:pgMar w:top="1417" w:right="1417" w:bottom="1134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6F4C3" w14:textId="77777777" w:rsidR="00651668" w:rsidRDefault="00651668" w:rsidP="002E28D1">
      <w:r>
        <w:separator/>
      </w:r>
    </w:p>
  </w:endnote>
  <w:endnote w:type="continuationSeparator" w:id="0">
    <w:p w14:paraId="410393E6" w14:textId="77777777" w:rsidR="00651668" w:rsidRDefault="00651668" w:rsidP="002E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4458092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6E4707" w14:textId="7C528E03" w:rsidR="002E28D1" w:rsidRPr="002E28D1" w:rsidRDefault="002E28D1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8D1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2E28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E28D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E28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E28D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E28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E28D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2E28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E28D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E28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E28D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E28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6FBC5DF" w14:textId="77777777" w:rsidR="002E28D1" w:rsidRDefault="002E28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A974C" w14:textId="77777777" w:rsidR="00651668" w:rsidRDefault="00651668" w:rsidP="002E28D1">
      <w:r>
        <w:separator/>
      </w:r>
    </w:p>
  </w:footnote>
  <w:footnote w:type="continuationSeparator" w:id="0">
    <w:p w14:paraId="491A96D6" w14:textId="77777777" w:rsidR="00651668" w:rsidRDefault="00651668" w:rsidP="002E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F5D0B"/>
    <w:multiLevelType w:val="hybridMultilevel"/>
    <w:tmpl w:val="9B1E719A"/>
    <w:lvl w:ilvl="0" w:tplc="D67A9C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8543C"/>
    <w:multiLevelType w:val="hybridMultilevel"/>
    <w:tmpl w:val="7576A0D2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36"/>
    <w:rsid w:val="00005D11"/>
    <w:rsid w:val="000C0EBB"/>
    <w:rsid w:val="000C606D"/>
    <w:rsid w:val="000F51BC"/>
    <w:rsid w:val="00102221"/>
    <w:rsid w:val="0014282A"/>
    <w:rsid w:val="00160C16"/>
    <w:rsid w:val="00162CBE"/>
    <w:rsid w:val="00182AA0"/>
    <w:rsid w:val="00182F86"/>
    <w:rsid w:val="00190E86"/>
    <w:rsid w:val="001F5C36"/>
    <w:rsid w:val="002001D4"/>
    <w:rsid w:val="00233101"/>
    <w:rsid w:val="00235C9D"/>
    <w:rsid w:val="002816BB"/>
    <w:rsid w:val="0028519C"/>
    <w:rsid w:val="0028551F"/>
    <w:rsid w:val="002950EE"/>
    <w:rsid w:val="00295C70"/>
    <w:rsid w:val="002B337C"/>
    <w:rsid w:val="002D1A3B"/>
    <w:rsid w:val="002D218D"/>
    <w:rsid w:val="002D6A7D"/>
    <w:rsid w:val="002D73FB"/>
    <w:rsid w:val="002E28D1"/>
    <w:rsid w:val="00314E62"/>
    <w:rsid w:val="00330F80"/>
    <w:rsid w:val="00335A7F"/>
    <w:rsid w:val="00345217"/>
    <w:rsid w:val="00361021"/>
    <w:rsid w:val="00383A2B"/>
    <w:rsid w:val="00387063"/>
    <w:rsid w:val="00390580"/>
    <w:rsid w:val="0039768E"/>
    <w:rsid w:val="003A5880"/>
    <w:rsid w:val="003B1A49"/>
    <w:rsid w:val="003C1A50"/>
    <w:rsid w:val="003E18E9"/>
    <w:rsid w:val="003E1C51"/>
    <w:rsid w:val="003E71C9"/>
    <w:rsid w:val="003E7526"/>
    <w:rsid w:val="003F0FCA"/>
    <w:rsid w:val="00427ADA"/>
    <w:rsid w:val="00431C14"/>
    <w:rsid w:val="0043322A"/>
    <w:rsid w:val="00437ED2"/>
    <w:rsid w:val="00457FC2"/>
    <w:rsid w:val="004A430D"/>
    <w:rsid w:val="004D2589"/>
    <w:rsid w:val="004D36AD"/>
    <w:rsid w:val="004D5BE4"/>
    <w:rsid w:val="004F2335"/>
    <w:rsid w:val="00515AA7"/>
    <w:rsid w:val="00522CE0"/>
    <w:rsid w:val="00535793"/>
    <w:rsid w:val="00546879"/>
    <w:rsid w:val="00551FDC"/>
    <w:rsid w:val="005522F3"/>
    <w:rsid w:val="0056127C"/>
    <w:rsid w:val="00562051"/>
    <w:rsid w:val="00564DA2"/>
    <w:rsid w:val="00570386"/>
    <w:rsid w:val="00571723"/>
    <w:rsid w:val="00581BF9"/>
    <w:rsid w:val="005940AC"/>
    <w:rsid w:val="005B2577"/>
    <w:rsid w:val="005C62A0"/>
    <w:rsid w:val="005D06AF"/>
    <w:rsid w:val="005D5883"/>
    <w:rsid w:val="005E55F5"/>
    <w:rsid w:val="005E7063"/>
    <w:rsid w:val="005E7595"/>
    <w:rsid w:val="0060520C"/>
    <w:rsid w:val="00610B1E"/>
    <w:rsid w:val="00651668"/>
    <w:rsid w:val="0066000F"/>
    <w:rsid w:val="00664B2B"/>
    <w:rsid w:val="00666E17"/>
    <w:rsid w:val="006873D0"/>
    <w:rsid w:val="006928F2"/>
    <w:rsid w:val="006934A1"/>
    <w:rsid w:val="0069550B"/>
    <w:rsid w:val="006D58BB"/>
    <w:rsid w:val="006E7DAD"/>
    <w:rsid w:val="00704C2E"/>
    <w:rsid w:val="0074496B"/>
    <w:rsid w:val="007506BC"/>
    <w:rsid w:val="007537E8"/>
    <w:rsid w:val="00764A3B"/>
    <w:rsid w:val="00777136"/>
    <w:rsid w:val="007D1874"/>
    <w:rsid w:val="007E26DC"/>
    <w:rsid w:val="00805802"/>
    <w:rsid w:val="00807405"/>
    <w:rsid w:val="0081290D"/>
    <w:rsid w:val="008216DB"/>
    <w:rsid w:val="008656B5"/>
    <w:rsid w:val="0089405D"/>
    <w:rsid w:val="008C5AF1"/>
    <w:rsid w:val="008F1DBC"/>
    <w:rsid w:val="008F5E1C"/>
    <w:rsid w:val="00906465"/>
    <w:rsid w:val="00951FAC"/>
    <w:rsid w:val="00982148"/>
    <w:rsid w:val="009A6E24"/>
    <w:rsid w:val="009D0FD9"/>
    <w:rsid w:val="00A10F17"/>
    <w:rsid w:val="00A450EB"/>
    <w:rsid w:val="00A730F1"/>
    <w:rsid w:val="00A944A5"/>
    <w:rsid w:val="00AA4720"/>
    <w:rsid w:val="00AD46BB"/>
    <w:rsid w:val="00B15EB2"/>
    <w:rsid w:val="00B4429E"/>
    <w:rsid w:val="00B51448"/>
    <w:rsid w:val="00B616B1"/>
    <w:rsid w:val="00B9313E"/>
    <w:rsid w:val="00BA7A9D"/>
    <w:rsid w:val="00BB1722"/>
    <w:rsid w:val="00C048C1"/>
    <w:rsid w:val="00C15399"/>
    <w:rsid w:val="00C64271"/>
    <w:rsid w:val="00CF3F6D"/>
    <w:rsid w:val="00D14F96"/>
    <w:rsid w:val="00D1749A"/>
    <w:rsid w:val="00D20193"/>
    <w:rsid w:val="00D60FFD"/>
    <w:rsid w:val="00D820FA"/>
    <w:rsid w:val="00DB4CA6"/>
    <w:rsid w:val="00DF0286"/>
    <w:rsid w:val="00DF458D"/>
    <w:rsid w:val="00E06F39"/>
    <w:rsid w:val="00E15C61"/>
    <w:rsid w:val="00E322CC"/>
    <w:rsid w:val="00E84CF5"/>
    <w:rsid w:val="00E8780B"/>
    <w:rsid w:val="00EC395E"/>
    <w:rsid w:val="00EE7DF8"/>
    <w:rsid w:val="00F02593"/>
    <w:rsid w:val="00F02B11"/>
    <w:rsid w:val="00F05DA2"/>
    <w:rsid w:val="00F20609"/>
    <w:rsid w:val="00F51FEE"/>
    <w:rsid w:val="00F52531"/>
    <w:rsid w:val="00F5467C"/>
    <w:rsid w:val="00F55513"/>
    <w:rsid w:val="00F61FEC"/>
    <w:rsid w:val="00F750AB"/>
    <w:rsid w:val="00F80C8B"/>
    <w:rsid w:val="00F86ED5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0FC3D"/>
  <w15:docId w15:val="{27D2E444-F5C4-475C-A101-B06E34BB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001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D5BE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05D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2E28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28D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E28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28D1"/>
    <w:rPr>
      <w:sz w:val="24"/>
      <w:szCs w:val="24"/>
    </w:rPr>
  </w:style>
  <w:style w:type="table" w:styleId="Mkatabulky">
    <w:name w:val="Table Grid"/>
    <w:basedOn w:val="Normlntabulka"/>
    <w:rsid w:val="0066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elke-darko.skrd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937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XY</vt:lpstr>
    </vt:vector>
  </TitlesOfParts>
  <Company>Hewlett-Packard Company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XY</dc:title>
  <dc:creator>Milan Krejčí</dc:creator>
  <cp:lastModifiedBy>CSS Škrdlovice</cp:lastModifiedBy>
  <cp:revision>10</cp:revision>
  <cp:lastPrinted>2020-03-09T10:02:00Z</cp:lastPrinted>
  <dcterms:created xsi:type="dcterms:W3CDTF">2021-03-16T05:33:00Z</dcterms:created>
  <dcterms:modified xsi:type="dcterms:W3CDTF">2021-03-18T08:25:00Z</dcterms:modified>
</cp:coreProperties>
</file>