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E1A9" w14:textId="77777777" w:rsidR="00F20609" w:rsidRPr="005D06AF" w:rsidRDefault="00F20609" w:rsidP="00F206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6AF">
        <w:rPr>
          <w:rFonts w:ascii="Arial" w:hAnsi="Arial" w:cs="Arial"/>
          <w:b/>
          <w:sz w:val="28"/>
          <w:szCs w:val="28"/>
        </w:rPr>
        <w:t>Subregion Velké Dářko – dobrovolný svazek obcí, Škrdlovice 48,</w:t>
      </w:r>
    </w:p>
    <w:p w14:paraId="1D05CE96" w14:textId="77777777" w:rsidR="00777136" w:rsidRPr="005D06AF" w:rsidRDefault="00F20609" w:rsidP="00F206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6AF">
        <w:rPr>
          <w:rFonts w:ascii="Arial" w:hAnsi="Arial" w:cs="Arial"/>
          <w:b/>
          <w:sz w:val="28"/>
          <w:szCs w:val="28"/>
        </w:rPr>
        <w:t xml:space="preserve"> 591 01 Žďár nad Sázavou</w:t>
      </w:r>
    </w:p>
    <w:p w14:paraId="02D32132" w14:textId="77777777" w:rsidR="00F20609" w:rsidRPr="005D06AF" w:rsidRDefault="00F20609" w:rsidP="00F2060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06AF">
        <w:rPr>
          <w:rFonts w:ascii="Arial" w:hAnsi="Arial" w:cs="Arial"/>
          <w:b/>
          <w:sz w:val="28"/>
          <w:szCs w:val="28"/>
        </w:rPr>
        <w:t>IČ 70289166</w:t>
      </w:r>
    </w:p>
    <w:p w14:paraId="78AD2053" w14:textId="77777777" w:rsidR="00777136" w:rsidRPr="005D06AF" w:rsidRDefault="00777136" w:rsidP="00777136">
      <w:pPr>
        <w:spacing w:line="360" w:lineRule="auto"/>
        <w:rPr>
          <w:rFonts w:ascii="Arial" w:hAnsi="Arial" w:cs="Arial"/>
        </w:rPr>
      </w:pPr>
    </w:p>
    <w:p w14:paraId="24BE13F5" w14:textId="357F7C26" w:rsidR="00777136" w:rsidRPr="005D06AF" w:rsidRDefault="00F52531" w:rsidP="0077713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Závěrečný účet DSO</w:t>
      </w:r>
      <w:r w:rsidR="008656B5">
        <w:rPr>
          <w:rFonts w:ascii="Arial" w:hAnsi="Arial" w:cs="Arial"/>
          <w:b/>
          <w:sz w:val="32"/>
          <w:szCs w:val="32"/>
        </w:rPr>
        <w:t xml:space="preserve"> za rok 20</w:t>
      </w:r>
      <w:r w:rsidR="0066000F">
        <w:rPr>
          <w:rFonts w:ascii="Arial" w:hAnsi="Arial" w:cs="Arial"/>
          <w:b/>
          <w:sz w:val="32"/>
          <w:szCs w:val="32"/>
        </w:rPr>
        <w:t>2</w:t>
      </w:r>
      <w:r w:rsidR="00C8341D">
        <w:rPr>
          <w:rFonts w:ascii="Arial" w:hAnsi="Arial" w:cs="Arial"/>
          <w:b/>
          <w:sz w:val="32"/>
          <w:szCs w:val="32"/>
        </w:rPr>
        <w:t>1</w:t>
      </w:r>
    </w:p>
    <w:p w14:paraId="2B105587" w14:textId="77777777" w:rsidR="00777136" w:rsidRPr="008656B5" w:rsidRDefault="008656B5" w:rsidP="008656B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656B5">
        <w:rPr>
          <w:rFonts w:ascii="Arial" w:hAnsi="Arial" w:cs="Arial"/>
          <w:b/>
          <w:sz w:val="28"/>
          <w:szCs w:val="28"/>
        </w:rPr>
        <w:t>NÁVRH</w:t>
      </w:r>
    </w:p>
    <w:p w14:paraId="2CADE660" w14:textId="52A76374"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Na základě zákona č. 250/2000 Sb., o rozpočtových pravidlech územ</w:t>
      </w:r>
      <w:r w:rsidR="00F20609" w:rsidRPr="005D06AF">
        <w:rPr>
          <w:rFonts w:ascii="Arial" w:hAnsi="Arial" w:cs="Arial"/>
        </w:rPr>
        <w:t xml:space="preserve">ních rozpočtů zveřejňuje Subregion Velké Dářko – </w:t>
      </w:r>
      <w:r w:rsidR="003C1A50" w:rsidRPr="005D06AF">
        <w:rPr>
          <w:rFonts w:ascii="Arial" w:hAnsi="Arial" w:cs="Arial"/>
        </w:rPr>
        <w:t>DSO návrh</w:t>
      </w:r>
      <w:r w:rsidR="00190E86">
        <w:rPr>
          <w:rFonts w:ascii="Arial" w:hAnsi="Arial" w:cs="Arial"/>
        </w:rPr>
        <w:t xml:space="preserve"> </w:t>
      </w:r>
      <w:r w:rsidR="008656B5">
        <w:rPr>
          <w:rFonts w:ascii="Arial" w:hAnsi="Arial" w:cs="Arial"/>
        </w:rPr>
        <w:t>na závěrečný účet DSO za r. 20</w:t>
      </w:r>
      <w:r w:rsidR="0066000F">
        <w:rPr>
          <w:rFonts w:ascii="Arial" w:hAnsi="Arial" w:cs="Arial"/>
        </w:rPr>
        <w:t>2</w:t>
      </w:r>
      <w:r w:rsidR="00C8341D">
        <w:rPr>
          <w:rFonts w:ascii="Arial" w:hAnsi="Arial" w:cs="Arial"/>
        </w:rPr>
        <w:t>1</w:t>
      </w:r>
    </w:p>
    <w:p w14:paraId="266BAB8C" w14:textId="77777777" w:rsidR="004D5BE4" w:rsidRPr="005D06AF" w:rsidRDefault="004D5BE4" w:rsidP="00F5467C">
      <w:pPr>
        <w:spacing w:line="360" w:lineRule="auto"/>
        <w:rPr>
          <w:rFonts w:ascii="Arial" w:hAnsi="Arial" w:cs="Arial"/>
        </w:rPr>
      </w:pPr>
    </w:p>
    <w:p w14:paraId="0BA0D5F5" w14:textId="35E35B5B" w:rsidR="00777136" w:rsidRDefault="00777136" w:rsidP="00B03C16">
      <w:pPr>
        <w:numPr>
          <w:ilvl w:val="0"/>
          <w:numId w:val="1"/>
        </w:numPr>
        <w:spacing w:line="360" w:lineRule="auto"/>
        <w:ind w:hanging="540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>Plnění př</w:t>
      </w:r>
      <w:r w:rsidR="00F20609" w:rsidRPr="005D06AF">
        <w:rPr>
          <w:rFonts w:ascii="Arial" w:hAnsi="Arial" w:cs="Arial"/>
          <w:b/>
          <w:i/>
        </w:rPr>
        <w:t>íjmů</w:t>
      </w:r>
      <w:r w:rsidR="008656B5">
        <w:rPr>
          <w:rFonts w:ascii="Arial" w:hAnsi="Arial" w:cs="Arial"/>
          <w:b/>
          <w:i/>
        </w:rPr>
        <w:t xml:space="preserve"> a výdajů za kalendářní rok </w:t>
      </w:r>
      <w:r w:rsidR="003E1C51">
        <w:rPr>
          <w:rFonts w:ascii="Arial" w:hAnsi="Arial" w:cs="Arial"/>
          <w:b/>
          <w:i/>
        </w:rPr>
        <w:t>20</w:t>
      </w:r>
      <w:r w:rsidR="0066000F">
        <w:rPr>
          <w:rFonts w:ascii="Arial" w:hAnsi="Arial" w:cs="Arial"/>
          <w:b/>
          <w:i/>
        </w:rPr>
        <w:t>2</w:t>
      </w:r>
      <w:r w:rsidR="00C8341D">
        <w:rPr>
          <w:rFonts w:ascii="Arial" w:hAnsi="Arial" w:cs="Arial"/>
          <w:b/>
          <w:i/>
        </w:rPr>
        <w:t>1</w:t>
      </w:r>
      <w:r w:rsidR="003E1C51" w:rsidRPr="005D06AF">
        <w:rPr>
          <w:rFonts w:ascii="Arial" w:hAnsi="Arial" w:cs="Arial"/>
          <w:b/>
          <w:i/>
        </w:rPr>
        <w:t xml:space="preserve"> (</w:t>
      </w:r>
      <w:r w:rsidRPr="005D06AF">
        <w:rPr>
          <w:rFonts w:ascii="Arial" w:hAnsi="Arial" w:cs="Arial"/>
          <w:b/>
          <w:i/>
        </w:rPr>
        <w:t>Výkaz FIN 2-12)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1984"/>
      </w:tblGrid>
      <w:tr w:rsidR="004910FB" w14:paraId="7E8766A6" w14:textId="77777777" w:rsidTr="00F801F2">
        <w:trPr>
          <w:trHeight w:val="567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E448B" w14:textId="77777777" w:rsidR="004910FB" w:rsidRPr="004910FB" w:rsidRDefault="004910FB" w:rsidP="00F801F2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78286B" w14:textId="6CDAF9F0" w:rsidR="004910FB" w:rsidRPr="004910FB" w:rsidRDefault="004910FB" w:rsidP="00F801F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910FB">
              <w:rPr>
                <w:rFonts w:ascii="Arial" w:hAnsi="Arial" w:cs="Arial"/>
                <w:b/>
                <w:bCs/>
                <w:sz w:val="23"/>
                <w:szCs w:val="23"/>
              </w:rPr>
              <w:t>schválený rozpočet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B352E2" w14:textId="6D23DDA0" w:rsidR="004910FB" w:rsidRPr="004910FB" w:rsidRDefault="004910FB" w:rsidP="00F801F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910FB">
              <w:rPr>
                <w:rFonts w:ascii="Arial" w:hAnsi="Arial" w:cs="Arial"/>
                <w:b/>
                <w:bCs/>
                <w:sz w:val="23"/>
                <w:szCs w:val="23"/>
              </w:rPr>
              <w:t>upravený rozpočet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F8E6A" w14:textId="75908C8A" w:rsidR="004910FB" w:rsidRPr="004910FB" w:rsidRDefault="004910FB" w:rsidP="00F801F2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4910FB">
              <w:rPr>
                <w:rFonts w:ascii="Arial" w:hAnsi="Arial" w:cs="Arial"/>
                <w:b/>
                <w:bCs/>
                <w:sz w:val="23"/>
                <w:szCs w:val="23"/>
              </w:rPr>
              <w:t>skutečnost</w:t>
            </w:r>
          </w:p>
        </w:tc>
      </w:tr>
      <w:tr w:rsidR="004910FB" w14:paraId="4EC7BE1E" w14:textId="77777777" w:rsidTr="004910FB">
        <w:trPr>
          <w:trHeight w:val="397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EAFF9" w14:textId="417130AA" w:rsidR="004910FB" w:rsidRPr="004910FB" w:rsidRDefault="004910FB" w:rsidP="00F801F2">
            <w:pPr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Daňové příjmy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E1A313" w14:textId="675796C5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0,00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839CB8C" w14:textId="67E5264D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0,00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4283D0" w14:textId="3F951516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0,00</w:t>
            </w:r>
          </w:p>
        </w:tc>
      </w:tr>
      <w:tr w:rsidR="004910FB" w14:paraId="2267D7A1" w14:textId="77777777" w:rsidTr="004910FB">
        <w:trPr>
          <w:trHeight w:val="39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572F7" w14:textId="1B3BC25E" w:rsidR="004910FB" w:rsidRPr="004910FB" w:rsidRDefault="004910FB" w:rsidP="00F801F2">
            <w:pPr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Nedaňové příjmy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1AA8676B" w14:textId="6B74B211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2.172.408,00</w:t>
            </w:r>
          </w:p>
        </w:tc>
        <w:tc>
          <w:tcPr>
            <w:tcW w:w="1985" w:type="dxa"/>
            <w:vAlign w:val="center"/>
          </w:tcPr>
          <w:p w14:paraId="499426BF" w14:textId="3F648D79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2.074.367,00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39F540A" w14:textId="73CEDF58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2.074.125,84</w:t>
            </w:r>
          </w:p>
        </w:tc>
      </w:tr>
      <w:tr w:rsidR="004910FB" w14:paraId="303E7753" w14:textId="77777777" w:rsidTr="004910FB">
        <w:trPr>
          <w:trHeight w:val="39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C806B8" w14:textId="72D60B41" w:rsidR="004910FB" w:rsidRPr="004910FB" w:rsidRDefault="004910FB" w:rsidP="00F801F2">
            <w:pPr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Přijaté dotace-</w:t>
            </w:r>
            <w:proofErr w:type="spellStart"/>
            <w:r w:rsidRPr="004910FB">
              <w:rPr>
                <w:rFonts w:ascii="Arial" w:hAnsi="Arial" w:cs="Arial"/>
                <w:sz w:val="23"/>
                <w:szCs w:val="23"/>
              </w:rPr>
              <w:t>neivest</w:t>
            </w:r>
            <w:proofErr w:type="spellEnd"/>
            <w:r w:rsidRPr="004910FB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08B68269" w14:textId="11BF7CBA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0,00</w:t>
            </w:r>
          </w:p>
        </w:tc>
        <w:tc>
          <w:tcPr>
            <w:tcW w:w="1985" w:type="dxa"/>
            <w:vAlign w:val="center"/>
          </w:tcPr>
          <w:p w14:paraId="5CB5A725" w14:textId="0B2CFC76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2.360.985,00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3FDA2EB4" w14:textId="160842B5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3.396.014,00</w:t>
            </w:r>
          </w:p>
        </w:tc>
      </w:tr>
      <w:tr w:rsidR="004910FB" w14:paraId="1DACBDEF" w14:textId="77777777" w:rsidTr="004910FB">
        <w:trPr>
          <w:trHeight w:val="39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46D03" w14:textId="2C4EC9AD" w:rsidR="004910FB" w:rsidRPr="004910FB" w:rsidRDefault="004910FB" w:rsidP="00F801F2">
            <w:pPr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4910FB">
              <w:rPr>
                <w:rFonts w:ascii="Arial" w:hAnsi="Arial" w:cs="Arial"/>
                <w:sz w:val="23"/>
                <w:szCs w:val="23"/>
              </w:rPr>
              <w:t>Neinves</w:t>
            </w:r>
            <w:proofErr w:type="spellEnd"/>
            <w:r w:rsidRPr="004910FB">
              <w:rPr>
                <w:rFonts w:ascii="Arial" w:hAnsi="Arial" w:cs="Arial"/>
                <w:sz w:val="23"/>
                <w:szCs w:val="23"/>
              </w:rPr>
              <w:t xml:space="preserve">. </w:t>
            </w:r>
            <w:proofErr w:type="spellStart"/>
            <w:r w:rsidRPr="004910FB">
              <w:rPr>
                <w:rFonts w:ascii="Arial" w:hAnsi="Arial" w:cs="Arial"/>
                <w:sz w:val="23"/>
                <w:szCs w:val="23"/>
              </w:rPr>
              <w:t>transf</w:t>
            </w:r>
            <w:proofErr w:type="spellEnd"/>
            <w:r w:rsidRPr="004910FB">
              <w:rPr>
                <w:rFonts w:ascii="Arial" w:hAnsi="Arial" w:cs="Arial"/>
                <w:sz w:val="23"/>
                <w:szCs w:val="23"/>
              </w:rPr>
              <w:t>. od obcí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7886FF54" w14:textId="29CF27D7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555.660,00</w:t>
            </w:r>
          </w:p>
        </w:tc>
        <w:tc>
          <w:tcPr>
            <w:tcW w:w="1985" w:type="dxa"/>
            <w:vAlign w:val="center"/>
          </w:tcPr>
          <w:p w14:paraId="6DFE214A" w14:textId="43B05EF2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3.396.014,00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95003C0" w14:textId="76213E0B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1.104.057,00</w:t>
            </w:r>
          </w:p>
        </w:tc>
      </w:tr>
      <w:tr w:rsidR="004910FB" w14:paraId="551F7FA1" w14:textId="77777777" w:rsidTr="004910FB">
        <w:trPr>
          <w:trHeight w:val="39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FF43DB" w14:textId="0117BB88" w:rsidR="004910FB" w:rsidRPr="004910FB" w:rsidRDefault="004910FB" w:rsidP="00F801F2">
            <w:pPr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Převod vlast. účty SF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09DAEDB9" w14:textId="069EAE53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68.000,00</w:t>
            </w:r>
          </w:p>
        </w:tc>
        <w:tc>
          <w:tcPr>
            <w:tcW w:w="1985" w:type="dxa"/>
            <w:vAlign w:val="center"/>
          </w:tcPr>
          <w:p w14:paraId="2EDE786C" w14:textId="1092694B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68.000,00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27BE9323" w14:textId="1C0F3E20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60.583,06</w:t>
            </w:r>
          </w:p>
        </w:tc>
      </w:tr>
      <w:tr w:rsidR="004910FB" w14:paraId="561B965F" w14:textId="77777777" w:rsidTr="004910FB">
        <w:trPr>
          <w:trHeight w:val="39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01C21" w14:textId="3AD86A3F" w:rsidR="004910FB" w:rsidRPr="004910FB" w:rsidRDefault="004910FB" w:rsidP="00F801F2">
            <w:pPr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Převod z hospod. činnosti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4BF3F342" w14:textId="79CCE323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200.000,00</w:t>
            </w:r>
          </w:p>
        </w:tc>
        <w:tc>
          <w:tcPr>
            <w:tcW w:w="1985" w:type="dxa"/>
            <w:vAlign w:val="center"/>
          </w:tcPr>
          <w:p w14:paraId="68C7F993" w14:textId="2554A24D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249.800,00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ABE6AFF" w14:textId="684D0E03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248.800,00</w:t>
            </w:r>
          </w:p>
        </w:tc>
      </w:tr>
      <w:tr w:rsidR="004910FB" w14:paraId="006C28FB" w14:textId="77777777" w:rsidTr="004910FB">
        <w:trPr>
          <w:trHeight w:val="397"/>
        </w:trPr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9D44" w14:textId="0B3780FB" w:rsidR="004910FB" w:rsidRPr="004910FB" w:rsidRDefault="004910FB" w:rsidP="00F801F2">
            <w:pPr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Převod vlastní účty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DF222FA" w14:textId="22B9C701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2.972.000,00</w:t>
            </w:r>
          </w:p>
        </w:tc>
        <w:tc>
          <w:tcPr>
            <w:tcW w:w="1985" w:type="dxa"/>
            <w:vAlign w:val="center"/>
          </w:tcPr>
          <w:p w14:paraId="2D34B29A" w14:textId="5EF06B54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4.275.000,00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59B4995B" w14:textId="46E6367D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4.064.253,83</w:t>
            </w:r>
          </w:p>
        </w:tc>
      </w:tr>
      <w:tr w:rsidR="004910FB" w14:paraId="32021743" w14:textId="77777777" w:rsidTr="004910FB">
        <w:trPr>
          <w:trHeight w:val="397"/>
        </w:trPr>
        <w:tc>
          <w:tcPr>
            <w:tcW w:w="31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CCE65" w14:textId="29EF7DE9" w:rsidR="004910FB" w:rsidRPr="004910FB" w:rsidRDefault="004910FB" w:rsidP="00F801F2">
            <w:pPr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Převod z vlast. Pokladny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36CEC8" w14:textId="75C539DA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1.400.000,00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6A7CF02" w14:textId="37850474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1.497.000,00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BD5F69" w14:textId="74E2F309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sz w:val="23"/>
                <w:szCs w:val="23"/>
              </w:rPr>
              <w:t>1.497.000,00</w:t>
            </w:r>
          </w:p>
        </w:tc>
      </w:tr>
      <w:tr w:rsidR="004910FB" w14:paraId="40FBB2B9" w14:textId="77777777" w:rsidTr="004910FB">
        <w:trPr>
          <w:trHeight w:val="397"/>
        </w:trPr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A9855" w14:textId="0FCD2E98" w:rsidR="004910FB" w:rsidRPr="004910FB" w:rsidRDefault="004910FB" w:rsidP="00F801F2">
            <w:pPr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b/>
                <w:bCs/>
                <w:sz w:val="23"/>
                <w:szCs w:val="23"/>
              </w:rPr>
              <w:t>Příjmy celkem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C2A7AE" w14:textId="3822E307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b/>
                <w:bCs/>
                <w:sz w:val="23"/>
                <w:szCs w:val="23"/>
              </w:rPr>
              <w:t>7.300.068,00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A79DE5" w14:textId="6B6E07EA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b/>
                <w:bCs/>
                <w:sz w:val="23"/>
                <w:szCs w:val="23"/>
              </w:rPr>
              <w:t>12.596.238,00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140B2" w14:textId="3906F782" w:rsidR="004910FB" w:rsidRPr="004910FB" w:rsidRDefault="004910FB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4910FB">
              <w:rPr>
                <w:rFonts w:ascii="Arial" w:hAnsi="Arial" w:cs="Arial"/>
                <w:b/>
                <w:bCs/>
                <w:sz w:val="23"/>
                <w:szCs w:val="23"/>
              </w:rPr>
              <w:t>12.385.250,67</w:t>
            </w:r>
          </w:p>
        </w:tc>
      </w:tr>
    </w:tbl>
    <w:p w14:paraId="6E347232" w14:textId="77777777" w:rsidR="004910FB" w:rsidRPr="00206674" w:rsidRDefault="004910FB" w:rsidP="00F801F2">
      <w:pPr>
        <w:rPr>
          <w:sz w:val="32"/>
          <w:szCs w:val="32"/>
        </w:rPr>
      </w:pPr>
    </w:p>
    <w:tbl>
      <w:tblPr>
        <w:tblStyle w:val="Mkatabulky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1984"/>
      </w:tblGrid>
      <w:tr w:rsidR="00206674" w14:paraId="523B345F" w14:textId="77777777" w:rsidTr="00F801F2">
        <w:trPr>
          <w:trHeight w:val="397"/>
        </w:trPr>
        <w:tc>
          <w:tcPr>
            <w:tcW w:w="31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94410F" w14:textId="387485E6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Běžné výdaje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F90A221" w14:textId="27D646FB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7.800.068,00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1AA8C959" w14:textId="0772AF9A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12.512.278.00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58410A76" w14:textId="444433E0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12.063.545,47</w:t>
            </w:r>
          </w:p>
        </w:tc>
      </w:tr>
      <w:tr w:rsidR="00206674" w14:paraId="690D2180" w14:textId="77777777" w:rsidTr="00F801F2">
        <w:trPr>
          <w:trHeight w:val="397"/>
        </w:trPr>
        <w:tc>
          <w:tcPr>
            <w:tcW w:w="31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5502BE" w14:textId="0B405F1B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Pořízení DDHM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C5711E3" w14:textId="2B53D9AE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0355E34C" w14:textId="38E6593D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49.800,00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10FD8612" w14:textId="3BD8A4EF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49.800,00</w:t>
            </w:r>
          </w:p>
        </w:tc>
      </w:tr>
      <w:tr w:rsidR="00206674" w14:paraId="69AA233F" w14:textId="77777777" w:rsidTr="00F801F2">
        <w:trPr>
          <w:trHeight w:val="397"/>
        </w:trPr>
        <w:tc>
          <w:tcPr>
            <w:tcW w:w="31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698E55" w14:textId="77777777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861DF5" w14:textId="77777777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03819FF" w14:textId="77777777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34A04E2" w14:textId="77777777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206674" w14:paraId="3FC977DE" w14:textId="77777777" w:rsidTr="00F801F2">
        <w:trPr>
          <w:trHeight w:val="397"/>
        </w:trPr>
        <w:tc>
          <w:tcPr>
            <w:tcW w:w="31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CB17D9" w14:textId="301ECAB4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06674">
              <w:rPr>
                <w:rFonts w:ascii="Arial" w:hAnsi="Arial" w:cs="Arial"/>
                <w:b/>
                <w:bCs/>
                <w:sz w:val="23"/>
                <w:szCs w:val="23"/>
              </w:rPr>
              <w:t>Výdaje celkem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55EAC56" w14:textId="0BE5D509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06674">
              <w:rPr>
                <w:rFonts w:ascii="Arial" w:hAnsi="Arial" w:cs="Arial"/>
                <w:b/>
                <w:bCs/>
                <w:sz w:val="23"/>
                <w:szCs w:val="23"/>
              </w:rPr>
              <w:t>7.800.068,00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1C06242E" w14:textId="237D55A2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06674">
              <w:rPr>
                <w:rFonts w:ascii="Arial" w:hAnsi="Arial" w:cs="Arial"/>
                <w:b/>
                <w:bCs/>
                <w:sz w:val="23"/>
                <w:szCs w:val="23"/>
              </w:rPr>
              <w:t>12.562.078,00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32A6B062" w14:textId="5C513EC6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06674">
              <w:rPr>
                <w:rFonts w:ascii="Arial" w:hAnsi="Arial" w:cs="Arial"/>
                <w:b/>
                <w:bCs/>
                <w:sz w:val="23"/>
                <w:szCs w:val="23"/>
              </w:rPr>
              <w:t>12.113.345,47</w:t>
            </w:r>
          </w:p>
        </w:tc>
      </w:tr>
      <w:tr w:rsidR="00206674" w14:paraId="2B7DC174" w14:textId="77777777" w:rsidTr="00F801F2">
        <w:trPr>
          <w:trHeight w:val="397"/>
        </w:trPr>
        <w:tc>
          <w:tcPr>
            <w:tcW w:w="31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085871" w14:textId="49CBEA81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06674">
              <w:rPr>
                <w:rFonts w:ascii="Arial" w:hAnsi="Arial" w:cs="Arial"/>
                <w:b/>
                <w:bCs/>
                <w:sz w:val="23"/>
                <w:szCs w:val="23"/>
              </w:rPr>
              <w:t>Financování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E35A3E4" w14:textId="6644EB33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06674">
              <w:rPr>
                <w:rFonts w:ascii="Arial" w:hAnsi="Arial" w:cs="Arial"/>
                <w:b/>
                <w:bCs/>
                <w:sz w:val="23"/>
                <w:szCs w:val="23"/>
              </w:rPr>
              <w:t>500.00,00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1ADD4E8D" w14:textId="73789F5B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06674">
              <w:rPr>
                <w:rFonts w:ascii="Arial" w:hAnsi="Arial" w:cs="Arial"/>
                <w:b/>
                <w:bCs/>
                <w:sz w:val="23"/>
                <w:szCs w:val="23"/>
              </w:rPr>
              <w:t>34.160,00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371B4047" w14:textId="31E9DAB8" w:rsidR="00206674" w:rsidRPr="00206674" w:rsidRDefault="00206674" w:rsidP="00F801F2">
            <w:pPr>
              <w:tabs>
                <w:tab w:val="left" w:pos="972"/>
                <w:tab w:val="left" w:pos="2340"/>
                <w:tab w:val="left" w:pos="4860"/>
                <w:tab w:val="left" w:pos="7380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06674">
              <w:rPr>
                <w:rFonts w:ascii="Arial" w:hAnsi="Arial" w:cs="Arial"/>
                <w:b/>
                <w:bCs/>
                <w:sz w:val="23"/>
                <w:szCs w:val="23"/>
              </w:rPr>
              <w:t>271.905,20</w:t>
            </w:r>
          </w:p>
        </w:tc>
      </w:tr>
    </w:tbl>
    <w:p w14:paraId="77C11105" w14:textId="09F1A78A" w:rsidR="0060520C" w:rsidRDefault="00A730F1" w:rsidP="004910FB">
      <w:pPr>
        <w:tabs>
          <w:tab w:val="left" w:pos="972"/>
          <w:tab w:val="left" w:pos="2340"/>
          <w:tab w:val="left" w:pos="4860"/>
          <w:tab w:val="left" w:pos="7380"/>
        </w:tabs>
        <w:spacing w:line="360" w:lineRule="auto"/>
        <w:jc w:val="both"/>
        <w:rPr>
          <w:rFonts w:ascii="Arial" w:hAnsi="Arial" w:cs="Arial"/>
        </w:rPr>
      </w:pPr>
      <w:r w:rsidRPr="00423016">
        <w:rPr>
          <w:rFonts w:ascii="Arial" w:hAnsi="Arial" w:cs="Arial"/>
        </w:rPr>
        <w:tab/>
      </w:r>
      <w:r w:rsidR="00423016" w:rsidRPr="00423016">
        <w:rPr>
          <w:rFonts w:ascii="Arial" w:hAnsi="Arial" w:cs="Arial"/>
        </w:rPr>
        <w:tab/>
      </w:r>
    </w:p>
    <w:p w14:paraId="448304AF" w14:textId="51CB7FC0" w:rsidR="00A10F17" w:rsidRPr="005D06AF" w:rsidRDefault="00457FC2" w:rsidP="00A57338">
      <w:pPr>
        <w:spacing w:line="276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</w:t>
      </w:r>
      <w:r w:rsidR="00330F80">
        <w:rPr>
          <w:rFonts w:ascii="Arial" w:hAnsi="Arial" w:cs="Arial"/>
        </w:rPr>
        <w:t>oha: Výkaz FIN 2-12 k 31.12.20</w:t>
      </w:r>
      <w:r w:rsidR="00162CBE">
        <w:rPr>
          <w:rFonts w:ascii="Arial" w:hAnsi="Arial" w:cs="Arial"/>
        </w:rPr>
        <w:t>2</w:t>
      </w:r>
      <w:r w:rsidR="00052BBF">
        <w:rPr>
          <w:rFonts w:ascii="Arial" w:hAnsi="Arial" w:cs="Arial"/>
        </w:rPr>
        <w:t>1</w:t>
      </w:r>
      <w:r w:rsidR="00A10F17" w:rsidRPr="005D06AF">
        <w:rPr>
          <w:rFonts w:ascii="Arial" w:hAnsi="Arial" w:cs="Arial"/>
        </w:rPr>
        <w:t xml:space="preserve"> – plnění rozpočtu obce v plném členění podle rozpočtové skladby</w:t>
      </w:r>
    </w:p>
    <w:p w14:paraId="71578F5A" w14:textId="65AD8A06" w:rsidR="00A10F17" w:rsidRDefault="00A10F17" w:rsidP="00764A3B">
      <w:pPr>
        <w:spacing w:line="360" w:lineRule="auto"/>
        <w:jc w:val="both"/>
        <w:rPr>
          <w:rFonts w:ascii="Arial" w:hAnsi="Arial" w:cs="Arial"/>
        </w:rPr>
      </w:pPr>
    </w:p>
    <w:p w14:paraId="4D94EFF4" w14:textId="65C6536F" w:rsidR="00206674" w:rsidRDefault="00206674" w:rsidP="00764A3B">
      <w:pPr>
        <w:spacing w:line="360" w:lineRule="auto"/>
        <w:jc w:val="both"/>
        <w:rPr>
          <w:rFonts w:ascii="Arial" w:hAnsi="Arial" w:cs="Arial"/>
        </w:rPr>
      </w:pPr>
    </w:p>
    <w:p w14:paraId="047BA378" w14:textId="163AD36A" w:rsidR="00206674" w:rsidRDefault="00206674" w:rsidP="00764A3B">
      <w:pPr>
        <w:spacing w:line="360" w:lineRule="auto"/>
        <w:jc w:val="both"/>
        <w:rPr>
          <w:rFonts w:ascii="Arial" w:hAnsi="Arial" w:cs="Arial"/>
        </w:rPr>
      </w:pPr>
    </w:p>
    <w:p w14:paraId="69CD5269" w14:textId="77777777" w:rsidR="00206674" w:rsidRDefault="00206674" w:rsidP="00764A3B">
      <w:pPr>
        <w:spacing w:line="360" w:lineRule="auto"/>
        <w:jc w:val="both"/>
        <w:rPr>
          <w:rFonts w:ascii="Arial" w:hAnsi="Arial" w:cs="Arial"/>
        </w:rPr>
      </w:pPr>
    </w:p>
    <w:p w14:paraId="47237179" w14:textId="77777777" w:rsidR="00A10F17" w:rsidRDefault="00A10F17" w:rsidP="00B03C16">
      <w:pPr>
        <w:numPr>
          <w:ilvl w:val="0"/>
          <w:numId w:val="1"/>
        </w:numPr>
        <w:spacing w:line="360" w:lineRule="auto"/>
        <w:ind w:hanging="540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lastRenderedPageBreak/>
        <w:t>Hospodaření s majetkem (rozvaha + zápis z inventarizace)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206674" w14:paraId="49894DD4" w14:textId="77777777" w:rsidTr="00206674">
        <w:trPr>
          <w:trHeight w:val="567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614BF" w14:textId="1628CAF7" w:rsidR="00206674" w:rsidRPr="00206674" w:rsidRDefault="00206674" w:rsidP="00206674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06674">
              <w:rPr>
                <w:rFonts w:ascii="Arial" w:hAnsi="Arial" w:cs="Arial"/>
                <w:b/>
                <w:bCs/>
                <w:sz w:val="23"/>
                <w:szCs w:val="23"/>
              </w:rPr>
              <w:t>Vybrané ukazatele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696EF" w14:textId="36E77E4A" w:rsidR="00206674" w:rsidRPr="00206674" w:rsidRDefault="00206674" w:rsidP="00206674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206674">
              <w:rPr>
                <w:rFonts w:ascii="Arial" w:hAnsi="Arial" w:cs="Arial"/>
                <w:b/>
                <w:bCs/>
                <w:sz w:val="23"/>
                <w:szCs w:val="23"/>
              </w:rPr>
              <w:t>stav k 31.12.2021</w:t>
            </w:r>
          </w:p>
        </w:tc>
      </w:tr>
      <w:tr w:rsidR="00206674" w14:paraId="3BDFA562" w14:textId="77777777" w:rsidTr="00F801F2">
        <w:trPr>
          <w:trHeight w:val="397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7B935C" w14:textId="7E04D10D" w:rsidR="00206674" w:rsidRPr="00206674" w:rsidRDefault="00206674" w:rsidP="00F801F2">
            <w:pPr>
              <w:jc w:val="both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Drobný dlouhodobý nehmotný majetek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D105FE" w14:textId="0B2DF347" w:rsidR="00206674" w:rsidRPr="00206674" w:rsidRDefault="00206674" w:rsidP="00F801F2">
            <w:pPr>
              <w:jc w:val="right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31.204,50</w:t>
            </w:r>
          </w:p>
        </w:tc>
      </w:tr>
      <w:tr w:rsidR="00206674" w14:paraId="242EB05E" w14:textId="77777777" w:rsidTr="00F801F2">
        <w:trPr>
          <w:trHeight w:val="397"/>
        </w:trPr>
        <w:tc>
          <w:tcPr>
            <w:tcW w:w="6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D87EB7" w14:textId="75D801C2" w:rsidR="00206674" w:rsidRPr="00206674" w:rsidRDefault="00206674" w:rsidP="00F801F2">
            <w:pPr>
              <w:jc w:val="both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Ostatní dlouhodobý nehmotný majetek</w:t>
            </w:r>
            <w:r w:rsidRPr="00206674">
              <w:rPr>
                <w:rFonts w:ascii="Arial" w:hAnsi="Arial" w:cs="Arial"/>
                <w:sz w:val="23"/>
                <w:szCs w:val="23"/>
              </w:rPr>
              <w:tab/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1EB5A" w14:textId="06FB0945" w:rsidR="00206674" w:rsidRPr="00206674" w:rsidRDefault="00206674" w:rsidP="00F801F2">
            <w:pPr>
              <w:jc w:val="right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0,00</w:t>
            </w:r>
          </w:p>
        </w:tc>
      </w:tr>
      <w:tr w:rsidR="00206674" w14:paraId="31433149" w14:textId="77777777" w:rsidTr="00F801F2">
        <w:trPr>
          <w:trHeight w:val="397"/>
        </w:trPr>
        <w:tc>
          <w:tcPr>
            <w:tcW w:w="6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30C35E" w14:textId="1DEEA768" w:rsidR="00206674" w:rsidRPr="00206674" w:rsidRDefault="00206674" w:rsidP="00F801F2">
            <w:pPr>
              <w:jc w:val="both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Samostatné hm. movité věci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C3AFFD" w14:textId="5C43A687" w:rsidR="00206674" w:rsidRPr="00206674" w:rsidRDefault="00206674" w:rsidP="00F801F2">
            <w:pPr>
              <w:jc w:val="right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322.812,69</w:t>
            </w:r>
          </w:p>
        </w:tc>
      </w:tr>
      <w:tr w:rsidR="00206674" w14:paraId="7777480A" w14:textId="77777777" w:rsidTr="00F801F2">
        <w:trPr>
          <w:trHeight w:val="397"/>
        </w:trPr>
        <w:tc>
          <w:tcPr>
            <w:tcW w:w="67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C69615" w14:textId="18A5443A" w:rsidR="00206674" w:rsidRPr="00206674" w:rsidRDefault="00206674" w:rsidP="00F801F2">
            <w:pPr>
              <w:jc w:val="both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Drobný dlouhodobý hmotný majetek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8984B" w14:textId="37712346" w:rsidR="00206674" w:rsidRPr="00206674" w:rsidRDefault="00206674" w:rsidP="00F801F2">
            <w:pPr>
              <w:jc w:val="right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4.658.435,80</w:t>
            </w:r>
          </w:p>
        </w:tc>
      </w:tr>
      <w:tr w:rsidR="00206674" w14:paraId="626783F8" w14:textId="77777777" w:rsidTr="00F801F2">
        <w:trPr>
          <w:trHeight w:val="397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39CD2" w14:textId="58E14F4E" w:rsidR="00206674" w:rsidRPr="00206674" w:rsidRDefault="00206674" w:rsidP="00F801F2">
            <w:pPr>
              <w:jc w:val="both"/>
              <w:rPr>
                <w:rFonts w:ascii="Arial" w:hAnsi="Arial" w:cs="Arial"/>
                <w:sz w:val="23"/>
                <w:szCs w:val="23"/>
                <w:u w:val="single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Nedokončený dlouhodobý majetek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4016D" w14:textId="0F0F6218" w:rsidR="00206674" w:rsidRPr="00206674" w:rsidRDefault="00206674" w:rsidP="00F801F2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206674">
              <w:rPr>
                <w:rFonts w:ascii="Arial" w:hAnsi="Arial" w:cs="Arial"/>
                <w:sz w:val="23"/>
                <w:szCs w:val="23"/>
              </w:rPr>
              <w:t>1.387.156,00</w:t>
            </w:r>
          </w:p>
        </w:tc>
      </w:tr>
    </w:tbl>
    <w:p w14:paraId="540C4A16" w14:textId="2CE06F52" w:rsidR="00A10F17" w:rsidRDefault="00A10F17" w:rsidP="00206674">
      <w:pPr>
        <w:spacing w:before="240"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Výsledek </w:t>
      </w:r>
      <w:r w:rsidR="00423016" w:rsidRPr="005D06AF">
        <w:rPr>
          <w:rFonts w:ascii="Arial" w:hAnsi="Arial" w:cs="Arial"/>
        </w:rPr>
        <w:t>inventarizace:</w:t>
      </w:r>
      <w:r w:rsidR="00B03C16">
        <w:rPr>
          <w:rFonts w:ascii="Arial" w:hAnsi="Arial" w:cs="Arial"/>
        </w:rPr>
        <w:t xml:space="preserve"> </w:t>
      </w:r>
      <w:r w:rsidR="00457FC2" w:rsidRPr="005D06AF">
        <w:rPr>
          <w:rFonts w:ascii="Arial" w:hAnsi="Arial" w:cs="Arial"/>
        </w:rPr>
        <w:t>bez závad</w:t>
      </w:r>
      <w:r w:rsidR="00B03C16">
        <w:rPr>
          <w:rFonts w:ascii="Arial" w:hAnsi="Arial" w:cs="Arial"/>
        </w:rPr>
        <w:t>.</w:t>
      </w:r>
    </w:p>
    <w:p w14:paraId="76831BFC" w14:textId="02822F2C" w:rsidR="00A10F17" w:rsidRPr="005D06AF" w:rsidRDefault="0028551F" w:rsidP="00764A3B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Příloha: Inventarizační zpráva</w:t>
      </w:r>
      <w:r w:rsidR="00457FC2" w:rsidRPr="005D06AF">
        <w:rPr>
          <w:rFonts w:ascii="Arial" w:hAnsi="Arial" w:cs="Arial"/>
        </w:rPr>
        <w:t>, Rozvaha ÚSC k 31.12.20</w:t>
      </w:r>
      <w:r w:rsidR="00162CBE">
        <w:rPr>
          <w:rFonts w:ascii="Arial" w:hAnsi="Arial" w:cs="Arial"/>
        </w:rPr>
        <w:t>2</w:t>
      </w:r>
      <w:r w:rsidR="00665C9C">
        <w:rPr>
          <w:rFonts w:ascii="Arial" w:hAnsi="Arial" w:cs="Arial"/>
        </w:rPr>
        <w:t>1</w:t>
      </w:r>
      <w:r w:rsidR="00B03C16">
        <w:rPr>
          <w:rFonts w:ascii="Arial" w:hAnsi="Arial" w:cs="Arial"/>
        </w:rPr>
        <w:t>.</w:t>
      </w:r>
    </w:p>
    <w:p w14:paraId="1ED58544" w14:textId="77777777" w:rsidR="00A10F17" w:rsidRPr="005D06AF" w:rsidRDefault="00A10F17" w:rsidP="00764A3B">
      <w:pPr>
        <w:spacing w:line="360" w:lineRule="auto"/>
        <w:jc w:val="both"/>
        <w:rPr>
          <w:rFonts w:ascii="Arial" w:hAnsi="Arial" w:cs="Arial"/>
        </w:rPr>
      </w:pPr>
    </w:p>
    <w:p w14:paraId="006638C8" w14:textId="367DF00C" w:rsidR="00A10F17" w:rsidRPr="005D06AF" w:rsidRDefault="00A10F17" w:rsidP="00B03C16">
      <w:pPr>
        <w:numPr>
          <w:ilvl w:val="0"/>
          <w:numId w:val="1"/>
        </w:numPr>
        <w:spacing w:line="360" w:lineRule="auto"/>
        <w:ind w:hanging="540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 xml:space="preserve">Zpráva o výsledku přezkoumání hospodaření </w:t>
      </w:r>
      <w:r w:rsidR="00F02593">
        <w:rPr>
          <w:rFonts w:ascii="Arial" w:hAnsi="Arial" w:cs="Arial"/>
          <w:b/>
          <w:i/>
        </w:rPr>
        <w:t>obce za rok 20</w:t>
      </w:r>
      <w:r w:rsidR="00162CBE">
        <w:rPr>
          <w:rFonts w:ascii="Arial" w:hAnsi="Arial" w:cs="Arial"/>
          <w:b/>
          <w:i/>
        </w:rPr>
        <w:t>2</w:t>
      </w:r>
      <w:r w:rsidR="00665C9C">
        <w:rPr>
          <w:rFonts w:ascii="Arial" w:hAnsi="Arial" w:cs="Arial"/>
          <w:b/>
          <w:i/>
        </w:rPr>
        <w:t>1</w:t>
      </w:r>
    </w:p>
    <w:p w14:paraId="6C9CF12C" w14:textId="7A69E18E" w:rsidR="00A10F17" w:rsidRPr="005D06AF" w:rsidRDefault="003A5880" w:rsidP="00A57338">
      <w:pPr>
        <w:spacing w:line="276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Na základě námi provedeného přezkoumání hospodaření</w:t>
      </w:r>
      <w:r w:rsidR="005E7595">
        <w:rPr>
          <w:rFonts w:ascii="Arial" w:hAnsi="Arial" w:cs="Arial"/>
        </w:rPr>
        <w:t xml:space="preserve"> svazku</w:t>
      </w:r>
      <w:r w:rsidRPr="005D06AF">
        <w:rPr>
          <w:rFonts w:ascii="Arial" w:hAnsi="Arial" w:cs="Arial"/>
        </w:rPr>
        <w:t xml:space="preserve"> </w:t>
      </w:r>
      <w:proofErr w:type="spellStart"/>
      <w:r w:rsidRPr="005D06AF">
        <w:rPr>
          <w:rFonts w:ascii="Arial" w:hAnsi="Arial" w:cs="Arial"/>
        </w:rPr>
        <w:t>Subregionu</w:t>
      </w:r>
      <w:proofErr w:type="spellEnd"/>
      <w:r w:rsidRPr="005D06AF">
        <w:rPr>
          <w:rFonts w:ascii="Arial" w:hAnsi="Arial" w:cs="Arial"/>
        </w:rPr>
        <w:t xml:space="preserve"> Velké Dářko DSO jsme nezjistili žádnou skutečnost, která by nás vedla k přesvědčení, že přezkoumávané hospodaření není ve všech významných /materiálních/ ohledech</w:t>
      </w:r>
      <w:r w:rsidR="00B03C16">
        <w:rPr>
          <w:rFonts w:ascii="Arial" w:hAnsi="Arial" w:cs="Arial"/>
        </w:rPr>
        <w:br/>
      </w:r>
      <w:r w:rsidRPr="005D06AF">
        <w:rPr>
          <w:rFonts w:ascii="Arial" w:hAnsi="Arial" w:cs="Arial"/>
        </w:rPr>
        <w:t>v souladu s hledisky přezkoumání hospodaření uvedených v bodě III. této zprávy.</w:t>
      </w:r>
    </w:p>
    <w:p w14:paraId="27D21FD4" w14:textId="77777777" w:rsidR="00423016" w:rsidRDefault="00423016" w:rsidP="00423016">
      <w:pPr>
        <w:jc w:val="both"/>
        <w:rPr>
          <w:rFonts w:ascii="Arial" w:hAnsi="Arial" w:cs="Arial"/>
        </w:rPr>
      </w:pPr>
    </w:p>
    <w:p w14:paraId="5BDD1EBE" w14:textId="7FACEB77" w:rsidR="003E18E9" w:rsidRPr="00423016" w:rsidRDefault="00A10F17" w:rsidP="00B03C16">
      <w:pPr>
        <w:spacing w:after="120"/>
        <w:jc w:val="both"/>
        <w:rPr>
          <w:rFonts w:ascii="Arial" w:hAnsi="Arial" w:cs="Arial"/>
          <w:u w:val="single"/>
        </w:rPr>
      </w:pPr>
      <w:r w:rsidRPr="00423016">
        <w:rPr>
          <w:rFonts w:ascii="Arial" w:hAnsi="Arial" w:cs="Arial"/>
          <w:u w:val="single"/>
        </w:rPr>
        <w:t xml:space="preserve">Závěr: </w:t>
      </w:r>
    </w:p>
    <w:p w14:paraId="4CF14DB1" w14:textId="6B64BF01" w:rsidR="00A10F17" w:rsidRPr="003E18E9" w:rsidRDefault="00457FC2" w:rsidP="00A57338">
      <w:pPr>
        <w:spacing w:line="276" w:lineRule="auto"/>
        <w:jc w:val="both"/>
        <w:rPr>
          <w:rFonts w:ascii="Arial" w:hAnsi="Arial" w:cs="Arial"/>
          <w:b/>
        </w:rPr>
      </w:pPr>
      <w:r w:rsidRPr="003E18E9">
        <w:rPr>
          <w:rFonts w:ascii="Arial" w:hAnsi="Arial" w:cs="Arial"/>
          <w:b/>
        </w:rPr>
        <w:t xml:space="preserve">Při přezkoumání hospodaření </w:t>
      </w:r>
      <w:r w:rsidR="0039768E">
        <w:rPr>
          <w:rFonts w:ascii="Arial" w:hAnsi="Arial" w:cs="Arial"/>
          <w:b/>
        </w:rPr>
        <w:t xml:space="preserve">svazku </w:t>
      </w:r>
      <w:proofErr w:type="spellStart"/>
      <w:r w:rsidRPr="003E18E9">
        <w:rPr>
          <w:rFonts w:ascii="Arial" w:hAnsi="Arial" w:cs="Arial"/>
          <w:b/>
        </w:rPr>
        <w:t>Subregionu</w:t>
      </w:r>
      <w:proofErr w:type="spellEnd"/>
      <w:r w:rsidRPr="003E18E9">
        <w:rPr>
          <w:rFonts w:ascii="Arial" w:hAnsi="Arial" w:cs="Arial"/>
          <w:b/>
        </w:rPr>
        <w:t xml:space="preserve"> Velké Dářko </w:t>
      </w:r>
      <w:r w:rsidR="00F02593">
        <w:rPr>
          <w:rFonts w:ascii="Arial" w:hAnsi="Arial" w:cs="Arial"/>
          <w:b/>
        </w:rPr>
        <w:t>za rok 20</w:t>
      </w:r>
      <w:r w:rsidR="00162CBE">
        <w:rPr>
          <w:rFonts w:ascii="Arial" w:hAnsi="Arial" w:cs="Arial"/>
          <w:b/>
        </w:rPr>
        <w:t>2</w:t>
      </w:r>
      <w:r w:rsidR="00665C9C">
        <w:rPr>
          <w:rFonts w:ascii="Arial" w:hAnsi="Arial" w:cs="Arial"/>
          <w:b/>
        </w:rPr>
        <w:t>1</w:t>
      </w:r>
      <w:r w:rsidR="003E18E9" w:rsidRPr="003E18E9">
        <w:rPr>
          <w:rFonts w:ascii="Arial" w:hAnsi="Arial" w:cs="Arial"/>
          <w:b/>
        </w:rPr>
        <w:t xml:space="preserve"> </w:t>
      </w:r>
      <w:r w:rsidRPr="003E18E9">
        <w:rPr>
          <w:rFonts w:ascii="Arial" w:hAnsi="Arial" w:cs="Arial"/>
          <w:b/>
        </w:rPr>
        <w:t xml:space="preserve">jsme nezjistili chyby </w:t>
      </w:r>
      <w:r w:rsidR="003E18E9" w:rsidRPr="003E18E9">
        <w:rPr>
          <w:rFonts w:ascii="Arial" w:hAnsi="Arial" w:cs="Arial"/>
          <w:b/>
        </w:rPr>
        <w:t>a nedostatky.</w:t>
      </w:r>
    </w:p>
    <w:p w14:paraId="603E6401" w14:textId="1118E126" w:rsidR="00A10F17" w:rsidRPr="005D06AF" w:rsidRDefault="00A10F17" w:rsidP="00A10F17">
      <w:pPr>
        <w:spacing w:before="120"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Příloha: Zpráva o výsledku přezkoumání hospodař</w:t>
      </w:r>
      <w:r w:rsidR="00F02593">
        <w:rPr>
          <w:rFonts w:ascii="Arial" w:hAnsi="Arial" w:cs="Arial"/>
        </w:rPr>
        <w:t>ení za rok 20</w:t>
      </w:r>
      <w:r w:rsidR="00665C9C">
        <w:rPr>
          <w:rFonts w:ascii="Arial" w:hAnsi="Arial" w:cs="Arial"/>
        </w:rPr>
        <w:t>21</w:t>
      </w:r>
      <w:r w:rsidR="00B03C16">
        <w:rPr>
          <w:rFonts w:ascii="Arial" w:hAnsi="Arial" w:cs="Arial"/>
        </w:rPr>
        <w:t>.</w:t>
      </w:r>
    </w:p>
    <w:p w14:paraId="62357830" w14:textId="77777777" w:rsidR="00A57338" w:rsidRPr="005D06AF" w:rsidRDefault="00A57338" w:rsidP="00A10F17">
      <w:pPr>
        <w:spacing w:line="360" w:lineRule="auto"/>
        <w:jc w:val="both"/>
        <w:rPr>
          <w:rFonts w:ascii="Arial" w:hAnsi="Arial" w:cs="Arial"/>
        </w:rPr>
      </w:pPr>
    </w:p>
    <w:p w14:paraId="1A56184A" w14:textId="77777777" w:rsidR="00777136" w:rsidRPr="005D06AF" w:rsidRDefault="00777136" w:rsidP="00B03C16">
      <w:pPr>
        <w:numPr>
          <w:ilvl w:val="0"/>
          <w:numId w:val="1"/>
        </w:numPr>
        <w:spacing w:after="120" w:line="276" w:lineRule="auto"/>
        <w:ind w:left="538" w:hanging="538"/>
        <w:jc w:val="both"/>
        <w:rPr>
          <w:rFonts w:ascii="Arial" w:hAnsi="Arial" w:cs="Arial"/>
          <w:b/>
          <w:i/>
        </w:rPr>
      </w:pPr>
      <w:r w:rsidRPr="005D06AF">
        <w:rPr>
          <w:rFonts w:ascii="Arial" w:hAnsi="Arial" w:cs="Arial"/>
          <w:b/>
          <w:i/>
        </w:rPr>
        <w:t>Vyúčtování finančních prostředků ke státnímu rozpočtu, státním fondům a rozpočtů</w:t>
      </w:r>
      <w:r w:rsidR="0081290D" w:rsidRPr="005D06AF">
        <w:rPr>
          <w:rFonts w:ascii="Arial" w:hAnsi="Arial" w:cs="Arial"/>
          <w:b/>
          <w:i/>
        </w:rPr>
        <w:t>m</w:t>
      </w:r>
      <w:r w:rsidR="0081290D" w:rsidRPr="005D06AF">
        <w:rPr>
          <w:rFonts w:ascii="Arial" w:hAnsi="Arial" w:cs="Arial"/>
        </w:rPr>
        <w:t xml:space="preserve"> </w:t>
      </w:r>
      <w:r w:rsidR="0081290D" w:rsidRPr="005D06AF">
        <w:rPr>
          <w:rFonts w:ascii="Arial" w:hAnsi="Arial" w:cs="Arial"/>
          <w:b/>
          <w:i/>
        </w:rPr>
        <w:t xml:space="preserve">krajů a dotace poskytnuté </w:t>
      </w:r>
    </w:p>
    <w:tbl>
      <w:tblPr>
        <w:tblStyle w:val="Mkatabulky"/>
        <w:tblW w:w="9224" w:type="dxa"/>
        <w:tblLook w:val="04A0" w:firstRow="1" w:lastRow="0" w:firstColumn="1" w:lastColumn="0" w:noHBand="0" w:noVBand="1"/>
      </w:tblPr>
      <w:tblGrid>
        <w:gridCol w:w="1007"/>
        <w:gridCol w:w="3885"/>
        <w:gridCol w:w="2166"/>
        <w:gridCol w:w="2166"/>
      </w:tblGrid>
      <w:tr w:rsidR="00B03C16" w14:paraId="12B209A5" w14:textId="77777777" w:rsidTr="00B03C16">
        <w:trPr>
          <w:trHeight w:val="56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2FEE03" w14:textId="41793388" w:rsidR="00B03C16" w:rsidRPr="00F801F2" w:rsidRDefault="00B03C16" w:rsidP="00B03C16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801F2">
              <w:rPr>
                <w:rFonts w:ascii="Arial" w:hAnsi="Arial" w:cs="Arial"/>
                <w:b/>
                <w:bCs/>
                <w:sz w:val="23"/>
                <w:szCs w:val="23"/>
              </w:rPr>
              <w:t>ÚZ</w:t>
            </w:r>
          </w:p>
        </w:tc>
        <w:tc>
          <w:tcPr>
            <w:tcW w:w="38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AC2B4" w14:textId="1D36D18A" w:rsidR="00B03C16" w:rsidRPr="00F801F2" w:rsidRDefault="00B03C16" w:rsidP="00B03C16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801F2">
              <w:rPr>
                <w:rFonts w:ascii="Arial" w:hAnsi="Arial" w:cs="Arial"/>
                <w:b/>
                <w:bCs/>
                <w:sz w:val="23"/>
                <w:szCs w:val="23"/>
              </w:rPr>
              <w:t>Účel poskytnuté dotace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9C5685" w14:textId="43571303" w:rsidR="00B03C16" w:rsidRPr="00F801F2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801F2">
              <w:rPr>
                <w:rFonts w:ascii="Arial" w:hAnsi="Arial" w:cs="Arial"/>
                <w:b/>
                <w:bCs/>
                <w:sz w:val="23"/>
                <w:szCs w:val="23"/>
              </w:rPr>
              <w:t>Poskytnuto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01212" w14:textId="253604D4" w:rsidR="00B03C16" w:rsidRPr="00F801F2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801F2">
              <w:rPr>
                <w:rFonts w:ascii="Arial" w:hAnsi="Arial" w:cs="Arial"/>
                <w:b/>
                <w:bCs/>
                <w:sz w:val="23"/>
                <w:szCs w:val="23"/>
              </w:rPr>
              <w:t>Skutečně čerpáno</w:t>
            </w:r>
          </w:p>
        </w:tc>
      </w:tr>
      <w:tr w:rsidR="00B03C16" w14:paraId="37AF7AB6" w14:textId="77777777" w:rsidTr="00F801F2">
        <w:trPr>
          <w:trHeight w:val="397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28AEE5" w14:textId="30CC51BB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13 305</w:t>
            </w:r>
          </w:p>
        </w:tc>
        <w:tc>
          <w:tcPr>
            <w:tcW w:w="38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CA6A9F" w14:textId="6BC75137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Sociální služby – MPSV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693107" w14:textId="357D60B6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2.078.000,00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8A9629" w14:textId="25F3E330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2.078.000,00</w:t>
            </w:r>
          </w:p>
        </w:tc>
      </w:tr>
      <w:tr w:rsidR="00B03C16" w14:paraId="2B6B7094" w14:textId="77777777" w:rsidTr="00F801F2">
        <w:trPr>
          <w:trHeight w:val="397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62036D75" w14:textId="394E4E42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53</w:t>
            </w:r>
          </w:p>
        </w:tc>
        <w:tc>
          <w:tcPr>
            <w:tcW w:w="3813" w:type="dxa"/>
            <w:tcBorders>
              <w:right w:val="single" w:sz="12" w:space="0" w:color="auto"/>
            </w:tcBorders>
            <w:vAlign w:val="center"/>
          </w:tcPr>
          <w:p w14:paraId="388B1D70" w14:textId="339E6E0E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Sociální služby – Kraj Vysočina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BF515CC" w14:textId="68222C03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464.000,00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4521139" w14:textId="01FF554C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464.000,00</w:t>
            </w:r>
          </w:p>
        </w:tc>
      </w:tr>
      <w:tr w:rsidR="00B03C16" w14:paraId="183984C8" w14:textId="77777777" w:rsidTr="00F801F2">
        <w:trPr>
          <w:trHeight w:val="397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53CAB26F" w14:textId="6C23B876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13351</w:t>
            </w:r>
          </w:p>
        </w:tc>
        <w:tc>
          <w:tcPr>
            <w:tcW w:w="3813" w:type="dxa"/>
            <w:tcBorders>
              <w:right w:val="single" w:sz="12" w:space="0" w:color="auto"/>
            </w:tcBorders>
            <w:vAlign w:val="center"/>
          </w:tcPr>
          <w:p w14:paraId="222C2FE8" w14:textId="1ED80495" w:rsidR="00B03C16" w:rsidRPr="00B03C16" w:rsidRDefault="00B03C16" w:rsidP="00F801F2">
            <w:pPr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Mimořádné finanční ohodnocení zaměstnanců v sociálních službách v souvislosti s epidemií COVID 19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14369A1F" w14:textId="7DE4FFE0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593.537,00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0DC34BA4" w14:textId="55394044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593.537,00</w:t>
            </w:r>
          </w:p>
        </w:tc>
      </w:tr>
      <w:tr w:rsidR="00B03C16" w14:paraId="65C8E68E" w14:textId="77777777" w:rsidTr="00F801F2">
        <w:trPr>
          <w:trHeight w:val="397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71A7BAF4" w14:textId="0E9BE724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13351</w:t>
            </w:r>
          </w:p>
        </w:tc>
        <w:tc>
          <w:tcPr>
            <w:tcW w:w="3813" w:type="dxa"/>
            <w:tcBorders>
              <w:right w:val="single" w:sz="12" w:space="0" w:color="auto"/>
            </w:tcBorders>
            <w:vAlign w:val="center"/>
          </w:tcPr>
          <w:p w14:paraId="4ABC1BB9" w14:textId="0CC2152A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Zvýšené provozní náklady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D80766E" w14:textId="61149FEA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182.666,00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344C14DB" w14:textId="6F47C825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182.666,00</w:t>
            </w:r>
          </w:p>
        </w:tc>
      </w:tr>
      <w:tr w:rsidR="00B03C16" w14:paraId="6661A779" w14:textId="77777777" w:rsidTr="00F801F2">
        <w:trPr>
          <w:trHeight w:val="397"/>
        </w:trPr>
        <w:tc>
          <w:tcPr>
            <w:tcW w:w="9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41BCFC" w14:textId="6C7FDEF8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13013</w:t>
            </w:r>
          </w:p>
        </w:tc>
        <w:tc>
          <w:tcPr>
            <w:tcW w:w="38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FFC02DC" w14:textId="20C99583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Úřad práce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06A0AA" w14:textId="2E4958F7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70.841,00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4E856E" w14:textId="4EE6CF80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70.841,00</w:t>
            </w:r>
          </w:p>
        </w:tc>
      </w:tr>
      <w:tr w:rsidR="00B03C16" w14:paraId="543046F2" w14:textId="77777777" w:rsidTr="00F801F2">
        <w:trPr>
          <w:trHeight w:val="397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62B6FB" w14:textId="77777777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8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1295D9" w14:textId="2F1FFF51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Lyžařské stopy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0B776E" w14:textId="7D124401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13.018,00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F18962" w14:textId="40C7D0BE" w:rsidR="00B03C16" w:rsidRPr="00B03C16" w:rsidRDefault="00B03C16" w:rsidP="00F801F2">
            <w:pPr>
              <w:tabs>
                <w:tab w:val="left" w:pos="180"/>
                <w:tab w:val="left" w:pos="900"/>
                <w:tab w:val="left" w:pos="4962"/>
                <w:tab w:val="left" w:pos="7088"/>
              </w:tabs>
              <w:jc w:val="right"/>
              <w:rPr>
                <w:rFonts w:ascii="Arial" w:hAnsi="Arial" w:cs="Arial"/>
                <w:sz w:val="23"/>
                <w:szCs w:val="23"/>
              </w:rPr>
            </w:pPr>
            <w:r w:rsidRPr="00B03C16">
              <w:rPr>
                <w:rFonts w:ascii="Arial" w:hAnsi="Arial" w:cs="Arial"/>
                <w:sz w:val="23"/>
                <w:szCs w:val="23"/>
              </w:rPr>
              <w:t>13.018,00</w:t>
            </w:r>
          </w:p>
        </w:tc>
      </w:tr>
    </w:tbl>
    <w:p w14:paraId="61012527" w14:textId="77777777" w:rsidR="00B03C16" w:rsidRDefault="00B03C16" w:rsidP="00B03C16">
      <w:pPr>
        <w:tabs>
          <w:tab w:val="left" w:pos="180"/>
          <w:tab w:val="left" w:pos="900"/>
          <w:tab w:val="left" w:pos="4962"/>
          <w:tab w:val="left" w:pos="7088"/>
        </w:tabs>
        <w:jc w:val="both"/>
        <w:rPr>
          <w:rFonts w:ascii="Arial" w:hAnsi="Arial" w:cs="Arial"/>
        </w:rPr>
      </w:pPr>
    </w:p>
    <w:p w14:paraId="56708B5C" w14:textId="066DA7C0" w:rsidR="00764A3B" w:rsidRDefault="00A10F17" w:rsidP="00764A3B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Příloha: Tabulk</w:t>
      </w:r>
      <w:r w:rsidR="006D58BB" w:rsidRPr="005D06AF">
        <w:rPr>
          <w:rFonts w:ascii="Arial" w:hAnsi="Arial" w:cs="Arial"/>
        </w:rPr>
        <w:t>y</w:t>
      </w:r>
      <w:r w:rsidR="005B2577" w:rsidRPr="005D06AF">
        <w:rPr>
          <w:rFonts w:ascii="Arial" w:hAnsi="Arial" w:cs="Arial"/>
        </w:rPr>
        <w:t xml:space="preserve"> finančního vypořá</w:t>
      </w:r>
      <w:r w:rsidR="00F02593">
        <w:rPr>
          <w:rFonts w:ascii="Arial" w:hAnsi="Arial" w:cs="Arial"/>
        </w:rPr>
        <w:t>dání roku 20</w:t>
      </w:r>
      <w:r w:rsidR="00D60FFD">
        <w:rPr>
          <w:rFonts w:ascii="Arial" w:hAnsi="Arial" w:cs="Arial"/>
        </w:rPr>
        <w:t>2</w:t>
      </w:r>
      <w:r w:rsidR="002E2BF0">
        <w:rPr>
          <w:rFonts w:ascii="Arial" w:hAnsi="Arial" w:cs="Arial"/>
        </w:rPr>
        <w:t>1 a vyúčtování dotací</w:t>
      </w:r>
      <w:r w:rsidR="00B03C16">
        <w:rPr>
          <w:rFonts w:ascii="Arial" w:hAnsi="Arial" w:cs="Arial"/>
        </w:rPr>
        <w:t>.</w:t>
      </w:r>
    </w:p>
    <w:p w14:paraId="369F1C91" w14:textId="77777777" w:rsidR="006873D0" w:rsidRDefault="006873D0" w:rsidP="00764A3B">
      <w:pPr>
        <w:spacing w:line="360" w:lineRule="auto"/>
        <w:jc w:val="both"/>
        <w:rPr>
          <w:rFonts w:ascii="Arial" w:hAnsi="Arial" w:cs="Arial"/>
        </w:rPr>
      </w:pPr>
    </w:p>
    <w:p w14:paraId="1117BFD8" w14:textId="56A53BFA" w:rsidR="006873D0" w:rsidRDefault="006873D0" w:rsidP="00F801F2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</w:rPr>
      </w:pPr>
      <w:r w:rsidRPr="006873D0">
        <w:rPr>
          <w:rFonts w:ascii="Arial" w:hAnsi="Arial" w:cs="Arial"/>
          <w:b/>
        </w:rPr>
        <w:lastRenderedPageBreak/>
        <w:t>Projekt „Posilování administrativní kapacity obcí na bázi meziobecní spolupráce“ – CZ.03.4.74./0.0/15 019/0003017</w:t>
      </w:r>
      <w:r w:rsidR="00182F86">
        <w:rPr>
          <w:rFonts w:ascii="Arial" w:hAnsi="Arial" w:cs="Arial"/>
          <w:b/>
        </w:rPr>
        <w:t xml:space="preserve"> – rok </w:t>
      </w:r>
      <w:r w:rsidR="00D60FFD">
        <w:rPr>
          <w:rFonts w:ascii="Arial" w:hAnsi="Arial" w:cs="Arial"/>
          <w:b/>
        </w:rPr>
        <w:t>202</w:t>
      </w:r>
      <w:r w:rsidR="002E2BF0">
        <w:rPr>
          <w:rFonts w:ascii="Arial" w:hAnsi="Arial" w:cs="Arial"/>
          <w:b/>
        </w:rPr>
        <w:t>1</w:t>
      </w:r>
      <w:r w:rsidR="00182F86">
        <w:rPr>
          <w:rFonts w:ascii="Arial" w:hAnsi="Arial" w:cs="Arial"/>
          <w:b/>
        </w:rPr>
        <w:t xml:space="preserve"> </w:t>
      </w:r>
    </w:p>
    <w:p w14:paraId="1BFAD76A" w14:textId="77777777" w:rsidR="00F801F2" w:rsidRDefault="00F801F2" w:rsidP="00F801F2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92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95"/>
        <w:gridCol w:w="4678"/>
        <w:gridCol w:w="2126"/>
        <w:gridCol w:w="10"/>
      </w:tblGrid>
      <w:tr w:rsidR="00F801F2" w14:paraId="3DE7B5EB" w14:textId="77777777" w:rsidTr="00F666C0">
        <w:trPr>
          <w:trHeight w:val="397"/>
        </w:trPr>
        <w:tc>
          <w:tcPr>
            <w:tcW w:w="9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091140" w14:textId="4C7013AE" w:rsidR="00F801F2" w:rsidRPr="00F801F2" w:rsidRDefault="00F801F2" w:rsidP="00F801F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b/>
                <w:sz w:val="23"/>
                <w:szCs w:val="23"/>
              </w:rPr>
              <w:t>Poskytnuto:</w:t>
            </w:r>
          </w:p>
        </w:tc>
      </w:tr>
      <w:tr w:rsidR="00F801F2" w14:paraId="107F7806" w14:textId="77777777" w:rsidTr="00F666C0">
        <w:trPr>
          <w:gridAfter w:val="1"/>
          <w:wAfter w:w="10" w:type="dxa"/>
          <w:trHeight w:val="39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3AC0F9" w14:textId="5CEB4F0C" w:rsidR="00F801F2" w:rsidRPr="00F801F2" w:rsidRDefault="00F801F2" w:rsidP="00B03C16">
            <w:pPr>
              <w:spacing w:before="120"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Par. 3900 pol. 2324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0A1108" w14:textId="368B6617" w:rsidR="00F801F2" w:rsidRPr="00F801F2" w:rsidRDefault="00F801F2" w:rsidP="00F801F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nástroj 104 prost. j. 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3C546B" w14:textId="5299C66E" w:rsidR="00F801F2" w:rsidRPr="00F801F2" w:rsidRDefault="00F801F2" w:rsidP="00F666C0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22.793,79</w:t>
            </w:r>
          </w:p>
        </w:tc>
      </w:tr>
      <w:tr w:rsidR="00F801F2" w14:paraId="178CB986" w14:textId="77777777" w:rsidTr="00F666C0">
        <w:trPr>
          <w:gridAfter w:val="1"/>
          <w:wAfter w:w="10" w:type="dxa"/>
          <w:trHeight w:val="397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2C27EB" w14:textId="77777777" w:rsidR="00F801F2" w:rsidRPr="00F801F2" w:rsidRDefault="00F801F2" w:rsidP="00B03C16">
            <w:pPr>
              <w:spacing w:before="120"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41C85" w14:textId="204A37E8" w:rsidR="00F801F2" w:rsidRPr="00F801F2" w:rsidRDefault="00F801F2" w:rsidP="00F801F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nástroj 104 prost. j. 5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6CBFE" w14:textId="0DD77F1B" w:rsidR="00F801F2" w:rsidRPr="00F801F2" w:rsidRDefault="00F801F2" w:rsidP="00F666C0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130.379,45</w:t>
            </w:r>
          </w:p>
        </w:tc>
      </w:tr>
      <w:tr w:rsidR="00F801F2" w14:paraId="07ED4830" w14:textId="77777777" w:rsidTr="00F666C0">
        <w:trPr>
          <w:gridAfter w:val="1"/>
          <w:wAfter w:w="10" w:type="dxa"/>
          <w:trHeight w:val="397"/>
        </w:trPr>
        <w:tc>
          <w:tcPr>
            <w:tcW w:w="7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F53B3" w14:textId="6A4B81DB" w:rsidR="00F801F2" w:rsidRPr="00F801F2" w:rsidRDefault="00F801F2" w:rsidP="00F801F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b/>
                <w:sz w:val="23"/>
                <w:szCs w:val="23"/>
              </w:rPr>
              <w:t>Celkem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ACD93" w14:textId="576A896C" w:rsidR="00F801F2" w:rsidRPr="00F26D13" w:rsidRDefault="00F801F2" w:rsidP="00F666C0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153.173,24</w:t>
            </w:r>
          </w:p>
        </w:tc>
      </w:tr>
      <w:tr w:rsidR="00F801F2" w14:paraId="11BF2D64" w14:textId="77777777" w:rsidTr="00F666C0">
        <w:trPr>
          <w:trHeight w:val="397"/>
        </w:trPr>
        <w:tc>
          <w:tcPr>
            <w:tcW w:w="920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92EDF2" w14:textId="77777777" w:rsidR="00F801F2" w:rsidRPr="00F801F2" w:rsidRDefault="00F801F2" w:rsidP="00F801F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801F2" w14:paraId="208E8024" w14:textId="77777777" w:rsidTr="00F666C0">
        <w:trPr>
          <w:trHeight w:val="397"/>
        </w:trPr>
        <w:tc>
          <w:tcPr>
            <w:tcW w:w="92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FEC07" w14:textId="6DC1A338" w:rsidR="00F801F2" w:rsidRPr="00F801F2" w:rsidRDefault="00F801F2" w:rsidP="00F801F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b/>
                <w:sz w:val="23"/>
                <w:szCs w:val="23"/>
              </w:rPr>
              <w:t>Čerpáno:</w:t>
            </w:r>
          </w:p>
        </w:tc>
      </w:tr>
      <w:tr w:rsidR="00F801F2" w14:paraId="703BD712" w14:textId="77777777" w:rsidTr="00F666C0">
        <w:trPr>
          <w:gridAfter w:val="1"/>
          <w:wAfter w:w="10" w:type="dxa"/>
          <w:trHeight w:val="39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6B661" w14:textId="7E4EBE2E" w:rsidR="00F801F2" w:rsidRPr="00F801F2" w:rsidRDefault="00F801F2" w:rsidP="00B03C16">
            <w:pPr>
              <w:spacing w:before="120"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 xml:space="preserve">Par. 3900 pol. 5011   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1F5DC9" w14:textId="6C76E312" w:rsidR="00F801F2" w:rsidRPr="00F801F2" w:rsidRDefault="00F801F2" w:rsidP="00F801F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nástroj 104 prost. j. 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5DCAD9" w14:textId="6DF1A60C" w:rsidR="00F801F2" w:rsidRPr="00F801F2" w:rsidRDefault="00F801F2" w:rsidP="00F666C0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4.066,23</w:t>
            </w:r>
          </w:p>
        </w:tc>
      </w:tr>
      <w:tr w:rsidR="00F801F2" w14:paraId="09DC64E6" w14:textId="77777777" w:rsidTr="00F666C0">
        <w:trPr>
          <w:gridAfter w:val="1"/>
          <w:wAfter w:w="10" w:type="dxa"/>
          <w:trHeight w:val="39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42B6D1A3" w14:textId="77777777" w:rsidR="00F801F2" w:rsidRPr="00F801F2" w:rsidRDefault="00F801F2" w:rsidP="00B03C16">
            <w:pPr>
              <w:spacing w:before="120"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7A953D0B" w14:textId="62928ED1" w:rsidR="00F801F2" w:rsidRPr="00F801F2" w:rsidRDefault="00F801F2" w:rsidP="00F801F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nástroj 104 prost. j. 5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3BF3D" w14:textId="4C07157E" w:rsidR="00F801F2" w:rsidRPr="00F801F2" w:rsidRDefault="00F801F2" w:rsidP="00F666C0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23.258,62</w:t>
            </w:r>
          </w:p>
        </w:tc>
      </w:tr>
      <w:tr w:rsidR="00F801F2" w14:paraId="7AFD159F" w14:textId="77777777" w:rsidTr="00F666C0">
        <w:trPr>
          <w:gridAfter w:val="1"/>
          <w:wAfter w:w="10" w:type="dxa"/>
          <w:trHeight w:val="39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7A3E91F9" w14:textId="397D480D" w:rsidR="00F801F2" w:rsidRPr="00F801F2" w:rsidRDefault="00F801F2" w:rsidP="00F801F2">
            <w:pPr>
              <w:spacing w:before="120"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Par. 3900 pol. 5031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4D72FC29" w14:textId="271B679A" w:rsidR="00F801F2" w:rsidRPr="00F801F2" w:rsidRDefault="00F801F2" w:rsidP="00F801F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nástroj 104 prost. j. 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4090BA" w14:textId="057D8C8E" w:rsidR="00F801F2" w:rsidRPr="00F801F2" w:rsidRDefault="00F801F2" w:rsidP="00F666C0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1.008,39</w:t>
            </w:r>
          </w:p>
        </w:tc>
      </w:tr>
      <w:tr w:rsidR="00F801F2" w14:paraId="54C8E941" w14:textId="77777777" w:rsidTr="00F666C0">
        <w:trPr>
          <w:gridAfter w:val="1"/>
          <w:wAfter w:w="10" w:type="dxa"/>
          <w:trHeight w:val="39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571A345E" w14:textId="77777777" w:rsidR="00F801F2" w:rsidRPr="00F801F2" w:rsidRDefault="00F801F2" w:rsidP="00F801F2">
            <w:pPr>
              <w:spacing w:before="120"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2357D6E9" w14:textId="2B7DC25E" w:rsidR="00F801F2" w:rsidRPr="00F801F2" w:rsidRDefault="00F801F2" w:rsidP="00F801F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nástroj 104 prost. j. 5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C7D89" w14:textId="20C1F86D" w:rsidR="00F801F2" w:rsidRPr="00F801F2" w:rsidRDefault="00F801F2" w:rsidP="00F666C0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 xml:space="preserve">    5.767,96</w:t>
            </w:r>
          </w:p>
        </w:tc>
      </w:tr>
      <w:tr w:rsidR="00F801F2" w14:paraId="6A22427B" w14:textId="77777777" w:rsidTr="00F666C0">
        <w:trPr>
          <w:gridAfter w:val="1"/>
          <w:wAfter w:w="10" w:type="dxa"/>
          <w:trHeight w:val="397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0F23EE3" w14:textId="10D6CAD6" w:rsidR="00F801F2" w:rsidRPr="00F801F2" w:rsidRDefault="00F801F2" w:rsidP="00F801F2">
            <w:pPr>
              <w:spacing w:before="120"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 xml:space="preserve">Par. 3900 pol. 5032     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635923" w14:textId="1C696481" w:rsidR="00F801F2" w:rsidRPr="00F801F2" w:rsidRDefault="00F801F2" w:rsidP="00F801F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nástroj 104 prost. j. 1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F8948" w14:textId="7A0C2EAB" w:rsidR="00F801F2" w:rsidRPr="00F801F2" w:rsidRDefault="00F801F2" w:rsidP="00F666C0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366,01</w:t>
            </w:r>
          </w:p>
        </w:tc>
      </w:tr>
      <w:tr w:rsidR="00F801F2" w14:paraId="23EAC34A" w14:textId="77777777" w:rsidTr="00F666C0">
        <w:trPr>
          <w:gridAfter w:val="1"/>
          <w:wAfter w:w="10" w:type="dxa"/>
          <w:trHeight w:val="397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96A676" w14:textId="77777777" w:rsidR="00F801F2" w:rsidRPr="00F801F2" w:rsidRDefault="00F801F2" w:rsidP="00F801F2">
            <w:pPr>
              <w:spacing w:before="120"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7CC40C" w14:textId="12964CD8" w:rsidR="00F801F2" w:rsidRPr="00F801F2" w:rsidRDefault="00F801F2" w:rsidP="00F801F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nástroj 104 prost. j. 5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9EFA1" w14:textId="5C31E45E" w:rsidR="00F801F2" w:rsidRPr="00F801F2" w:rsidRDefault="00F801F2" w:rsidP="00F666C0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F801F2">
              <w:rPr>
                <w:rFonts w:ascii="Arial" w:hAnsi="Arial" w:cs="Arial"/>
                <w:sz w:val="23"/>
                <w:szCs w:val="23"/>
              </w:rPr>
              <w:t>2.093,54</w:t>
            </w:r>
          </w:p>
        </w:tc>
      </w:tr>
      <w:tr w:rsidR="00F801F2" w14:paraId="10AEF592" w14:textId="77777777" w:rsidTr="00F666C0">
        <w:trPr>
          <w:gridAfter w:val="1"/>
          <w:wAfter w:w="10" w:type="dxa"/>
          <w:trHeight w:val="397"/>
        </w:trPr>
        <w:tc>
          <w:tcPr>
            <w:tcW w:w="7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83109" w14:textId="1407F88C" w:rsidR="00F801F2" w:rsidRPr="00F801F2" w:rsidRDefault="00F801F2" w:rsidP="00F801F2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801F2">
              <w:rPr>
                <w:rFonts w:ascii="Arial" w:hAnsi="Arial" w:cs="Arial"/>
                <w:b/>
                <w:bCs/>
                <w:sz w:val="23"/>
                <w:szCs w:val="23"/>
              </w:rPr>
              <w:t>Celkem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E1B02" w14:textId="2D12511E" w:rsidR="00F801F2" w:rsidRPr="00F26D13" w:rsidRDefault="00F801F2" w:rsidP="00F666C0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36.560,75</w:t>
            </w:r>
          </w:p>
        </w:tc>
      </w:tr>
    </w:tbl>
    <w:p w14:paraId="2882331A" w14:textId="6350421B" w:rsidR="000C606D" w:rsidRDefault="000C606D" w:rsidP="00764A3B">
      <w:pPr>
        <w:spacing w:line="360" w:lineRule="auto"/>
        <w:jc w:val="both"/>
        <w:rPr>
          <w:rFonts w:ascii="Arial" w:hAnsi="Arial" w:cs="Arial"/>
        </w:rPr>
      </w:pPr>
    </w:p>
    <w:p w14:paraId="7447A162" w14:textId="77777777" w:rsidR="00D20193" w:rsidRPr="00571723" w:rsidRDefault="00D20193" w:rsidP="00F666C0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>Dotace:</w:t>
      </w:r>
      <w:r w:rsidR="00E84CF5">
        <w:rPr>
          <w:rFonts w:ascii="Arial" w:hAnsi="Arial" w:cs="Arial"/>
          <w:b/>
          <w:bCs/>
        </w:rPr>
        <w:t xml:space="preserve"> </w:t>
      </w:r>
      <w:r w:rsidRPr="00571723">
        <w:rPr>
          <w:rFonts w:ascii="Arial" w:hAnsi="Arial" w:cs="Arial"/>
          <w:b/>
          <w:bCs/>
        </w:rPr>
        <w:t xml:space="preserve">UZ 13305 – neinvestiční dotace – pečovatelská služba </w:t>
      </w:r>
      <w:r w:rsidR="00571723">
        <w:rPr>
          <w:rFonts w:ascii="Arial" w:hAnsi="Arial" w:cs="Arial"/>
          <w:b/>
          <w:bCs/>
        </w:rPr>
        <w:t>MPSV</w:t>
      </w:r>
    </w:p>
    <w:p w14:paraId="6CC32E46" w14:textId="16D32D0B" w:rsidR="00F666C0" w:rsidRDefault="00F666C0" w:rsidP="00764A3B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405"/>
        <w:gridCol w:w="4678"/>
        <w:gridCol w:w="2126"/>
      </w:tblGrid>
      <w:tr w:rsidR="00F666C0" w14:paraId="37F791DE" w14:textId="77777777" w:rsidTr="00F666C0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A55B9" w14:textId="591BEE1B" w:rsidR="00F666C0" w:rsidRPr="00F666C0" w:rsidRDefault="00F666C0" w:rsidP="00F666C0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666C0">
              <w:rPr>
                <w:rFonts w:ascii="Arial" w:hAnsi="Arial" w:cs="Arial"/>
                <w:b/>
                <w:bCs/>
                <w:sz w:val="23"/>
                <w:szCs w:val="23"/>
              </w:rPr>
              <w:t>Poskytnuto:</w:t>
            </w:r>
          </w:p>
        </w:tc>
      </w:tr>
      <w:tr w:rsidR="00F666C0" w14:paraId="59E6058E" w14:textId="77777777" w:rsidTr="00F666C0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A3CEA3" w14:textId="64D0C039" w:rsidR="00F666C0" w:rsidRPr="00F666C0" w:rsidRDefault="00F666C0" w:rsidP="00F666C0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666C0">
              <w:rPr>
                <w:rFonts w:ascii="Arial" w:hAnsi="Arial" w:cs="Arial"/>
                <w:sz w:val="23"/>
                <w:szCs w:val="23"/>
              </w:rPr>
              <w:t xml:space="preserve">Pol. 4122   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B06A7" w14:textId="53BE36B4" w:rsidR="00F666C0" w:rsidRPr="00F666C0" w:rsidRDefault="00F666C0" w:rsidP="00F666C0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666C0">
              <w:rPr>
                <w:rFonts w:ascii="Arial" w:hAnsi="Arial" w:cs="Arial"/>
                <w:sz w:val="23"/>
                <w:szCs w:val="23"/>
              </w:rPr>
              <w:t>UZ 13305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AFA6E" w14:textId="099F4A69" w:rsidR="00F666C0" w:rsidRPr="00F666C0" w:rsidRDefault="00F666C0" w:rsidP="00F666C0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666C0">
              <w:rPr>
                <w:rFonts w:ascii="Arial" w:hAnsi="Arial" w:cs="Arial"/>
                <w:sz w:val="23"/>
                <w:szCs w:val="23"/>
              </w:rPr>
              <w:t>2.078.000,00</w:t>
            </w:r>
          </w:p>
        </w:tc>
      </w:tr>
      <w:tr w:rsidR="00F666C0" w14:paraId="623DD06E" w14:textId="77777777" w:rsidTr="00F666C0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7FFDF0" w14:textId="77777777" w:rsidR="00F666C0" w:rsidRPr="00F666C0" w:rsidRDefault="00F666C0" w:rsidP="00F666C0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F666C0" w14:paraId="5B6BEAE3" w14:textId="77777777" w:rsidTr="00F666C0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D64B" w14:textId="082D280C" w:rsidR="00F666C0" w:rsidRPr="00F666C0" w:rsidRDefault="00F666C0" w:rsidP="00F666C0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666C0">
              <w:rPr>
                <w:rFonts w:ascii="Arial" w:hAnsi="Arial" w:cs="Arial"/>
                <w:b/>
                <w:bCs/>
                <w:sz w:val="23"/>
                <w:szCs w:val="23"/>
              </w:rPr>
              <w:t>Čerpáno:</w:t>
            </w:r>
          </w:p>
        </w:tc>
      </w:tr>
      <w:tr w:rsidR="00F666C0" w14:paraId="6CADF01C" w14:textId="77777777" w:rsidTr="00F666C0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1EF907" w14:textId="51B3618C" w:rsidR="00F666C0" w:rsidRPr="00F666C0" w:rsidRDefault="00F666C0" w:rsidP="00F666C0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666C0">
              <w:rPr>
                <w:rFonts w:ascii="Arial" w:hAnsi="Arial" w:cs="Arial"/>
                <w:sz w:val="23"/>
                <w:szCs w:val="23"/>
              </w:rPr>
              <w:t>Par. 4351 pol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  <w:r w:rsidRPr="00F666C0">
              <w:rPr>
                <w:rFonts w:ascii="Arial" w:hAnsi="Arial" w:cs="Arial"/>
                <w:sz w:val="23"/>
                <w:szCs w:val="23"/>
              </w:rPr>
              <w:t xml:space="preserve"> 5011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447754" w14:textId="77777777" w:rsidR="00F666C0" w:rsidRPr="00F666C0" w:rsidRDefault="00F666C0" w:rsidP="00F666C0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A2C009" w14:textId="384D2C13" w:rsidR="00F666C0" w:rsidRPr="00F666C0" w:rsidRDefault="00F666C0" w:rsidP="00F666C0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666C0">
              <w:rPr>
                <w:rFonts w:ascii="Arial" w:hAnsi="Arial" w:cs="Arial"/>
                <w:sz w:val="23"/>
                <w:szCs w:val="23"/>
              </w:rPr>
              <w:t>1.553.605,10</w:t>
            </w:r>
          </w:p>
        </w:tc>
      </w:tr>
      <w:tr w:rsidR="00F666C0" w14:paraId="3C133994" w14:textId="77777777" w:rsidTr="00F666C0">
        <w:trPr>
          <w:trHeight w:val="397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67E15004" w14:textId="4CC8C110" w:rsidR="00F666C0" w:rsidRPr="00F666C0" w:rsidRDefault="00F666C0" w:rsidP="00F666C0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666C0">
              <w:rPr>
                <w:rFonts w:ascii="Arial" w:hAnsi="Arial" w:cs="Arial"/>
                <w:sz w:val="23"/>
                <w:szCs w:val="23"/>
              </w:rPr>
              <w:t>Par. 4351 pol. 5031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49C78E62" w14:textId="77777777" w:rsidR="00F666C0" w:rsidRPr="00F666C0" w:rsidRDefault="00F666C0" w:rsidP="00F666C0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E12C8" w14:textId="10479073" w:rsidR="00F666C0" w:rsidRPr="00F666C0" w:rsidRDefault="00F666C0" w:rsidP="00F666C0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666C0">
              <w:rPr>
                <w:rFonts w:ascii="Arial" w:hAnsi="Arial" w:cs="Arial"/>
                <w:sz w:val="23"/>
                <w:szCs w:val="23"/>
              </w:rPr>
              <w:t>385.162,82</w:t>
            </w:r>
          </w:p>
        </w:tc>
      </w:tr>
      <w:tr w:rsidR="00F666C0" w14:paraId="1CF1E16F" w14:textId="77777777" w:rsidTr="00F666C0">
        <w:trPr>
          <w:trHeight w:val="397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94C213" w14:textId="43F2ED17" w:rsidR="00F666C0" w:rsidRPr="00F666C0" w:rsidRDefault="00F666C0" w:rsidP="00F666C0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666C0">
              <w:rPr>
                <w:rFonts w:ascii="Arial" w:hAnsi="Arial" w:cs="Arial"/>
                <w:sz w:val="23"/>
                <w:szCs w:val="23"/>
              </w:rPr>
              <w:t>Par. 4351 pol. 5032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E62E8B" w14:textId="77777777" w:rsidR="00F666C0" w:rsidRPr="00F666C0" w:rsidRDefault="00F666C0" w:rsidP="00F666C0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44397" w14:textId="3B427518" w:rsidR="00F666C0" w:rsidRPr="00F666C0" w:rsidRDefault="00F666C0" w:rsidP="00F666C0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666C0">
              <w:rPr>
                <w:rFonts w:ascii="Arial" w:hAnsi="Arial" w:cs="Arial"/>
                <w:sz w:val="23"/>
                <w:szCs w:val="23"/>
              </w:rPr>
              <w:t>139.776,67</w:t>
            </w:r>
          </w:p>
        </w:tc>
      </w:tr>
      <w:tr w:rsidR="00F666C0" w14:paraId="3C4FCAA8" w14:textId="77777777" w:rsidTr="00F666C0">
        <w:trPr>
          <w:trHeight w:val="397"/>
        </w:trPr>
        <w:tc>
          <w:tcPr>
            <w:tcW w:w="7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378AB" w14:textId="73710400" w:rsidR="00F666C0" w:rsidRPr="00F666C0" w:rsidRDefault="00F666C0" w:rsidP="00F666C0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666C0">
              <w:rPr>
                <w:rFonts w:ascii="Arial" w:hAnsi="Arial" w:cs="Arial"/>
                <w:b/>
                <w:bCs/>
                <w:sz w:val="23"/>
                <w:szCs w:val="23"/>
              </w:rPr>
              <w:t>Celkem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92EA9" w14:textId="4BA9B5EE" w:rsidR="00F666C0" w:rsidRPr="00F666C0" w:rsidRDefault="00F666C0" w:rsidP="00F666C0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666C0">
              <w:rPr>
                <w:rFonts w:ascii="Arial" w:hAnsi="Arial" w:cs="Arial"/>
                <w:b/>
                <w:bCs/>
                <w:sz w:val="23"/>
                <w:szCs w:val="23"/>
              </w:rPr>
              <w:t>1.897.000,00</w:t>
            </w:r>
          </w:p>
        </w:tc>
      </w:tr>
    </w:tbl>
    <w:p w14:paraId="3E73C1E8" w14:textId="50DB9147" w:rsidR="00F666C0" w:rsidRDefault="00F666C0" w:rsidP="00764A3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261283D" w14:textId="34515EAA" w:rsidR="00F26D13" w:rsidRDefault="00F26D13" w:rsidP="00764A3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0A96392" w14:textId="6D5D9A46" w:rsidR="00F26D13" w:rsidRDefault="00F26D13" w:rsidP="00764A3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AF45F26" w14:textId="4BF3080D" w:rsidR="00F26D13" w:rsidRDefault="00F26D13" w:rsidP="00764A3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588ACFE" w14:textId="77777777" w:rsidR="00F26D13" w:rsidRDefault="00F26D13" w:rsidP="00764A3B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3840482" w14:textId="77777777" w:rsidR="00571723" w:rsidRPr="00571723" w:rsidRDefault="00E84CF5" w:rsidP="00F666C0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lastRenderedPageBreak/>
        <w:t>Dotace:</w:t>
      </w:r>
      <w:r w:rsidR="00571723" w:rsidRPr="00571723">
        <w:rPr>
          <w:rFonts w:ascii="Arial" w:hAnsi="Arial" w:cs="Arial"/>
          <w:b/>
          <w:bCs/>
        </w:rPr>
        <w:t xml:space="preserve"> UZ </w:t>
      </w:r>
      <w:r w:rsidR="00571723">
        <w:rPr>
          <w:rFonts w:ascii="Arial" w:hAnsi="Arial" w:cs="Arial"/>
          <w:b/>
          <w:bCs/>
        </w:rPr>
        <w:t>53</w:t>
      </w:r>
      <w:r w:rsidR="00571723" w:rsidRPr="00571723">
        <w:rPr>
          <w:rFonts w:ascii="Arial" w:hAnsi="Arial" w:cs="Arial"/>
          <w:b/>
          <w:bCs/>
        </w:rPr>
        <w:t xml:space="preserve"> – neinvestiční dotace – pečovatelská služba </w:t>
      </w:r>
      <w:r w:rsidR="00571723">
        <w:rPr>
          <w:rFonts w:ascii="Arial" w:hAnsi="Arial" w:cs="Arial"/>
          <w:b/>
          <w:bCs/>
        </w:rPr>
        <w:t>Kraj Vysočina</w:t>
      </w:r>
    </w:p>
    <w:p w14:paraId="41016C66" w14:textId="77777777" w:rsidR="00F666C0" w:rsidRDefault="00F666C0" w:rsidP="00571723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405"/>
        <w:gridCol w:w="4678"/>
        <w:gridCol w:w="2126"/>
      </w:tblGrid>
      <w:tr w:rsidR="00F666C0" w14:paraId="371B74C4" w14:textId="77777777" w:rsidTr="00B07136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BB1A9" w14:textId="77777777" w:rsidR="00F666C0" w:rsidRPr="00F26D13" w:rsidRDefault="00F666C0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Poskytnuto:</w:t>
            </w:r>
          </w:p>
        </w:tc>
      </w:tr>
      <w:tr w:rsidR="00F666C0" w14:paraId="4D93D3BF" w14:textId="77777777" w:rsidTr="00B07136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5B4AE9" w14:textId="77777777" w:rsidR="00F666C0" w:rsidRPr="00F26D13" w:rsidRDefault="00F666C0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 xml:space="preserve">Pol. 4122   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59FF7" w14:textId="2837FFC3" w:rsidR="00F666C0" w:rsidRPr="00F26D13" w:rsidRDefault="00F666C0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UZ 53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69FF7" w14:textId="48B68DBA" w:rsidR="00F666C0" w:rsidRPr="00F26D13" w:rsidRDefault="00F666C0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464.000,00</w:t>
            </w:r>
          </w:p>
        </w:tc>
      </w:tr>
      <w:tr w:rsidR="00F666C0" w14:paraId="1919AC93" w14:textId="77777777" w:rsidTr="00B07136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B2F1A88" w14:textId="77777777" w:rsidR="00F666C0" w:rsidRPr="00F26D13" w:rsidRDefault="00F666C0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F666C0" w14:paraId="1C6C5D53" w14:textId="77777777" w:rsidTr="00B07136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E3CBA" w14:textId="77777777" w:rsidR="00F666C0" w:rsidRPr="00F26D13" w:rsidRDefault="00F666C0" w:rsidP="00B0713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Čerpáno:</w:t>
            </w:r>
          </w:p>
        </w:tc>
      </w:tr>
      <w:tr w:rsidR="00F666C0" w14:paraId="5E186202" w14:textId="77777777" w:rsidTr="00B07136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450402" w14:textId="77777777" w:rsidR="00F666C0" w:rsidRPr="00F26D13" w:rsidRDefault="00F666C0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Par. 4351 pol. 5011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B785CF" w14:textId="77777777" w:rsidR="00F666C0" w:rsidRPr="00F26D13" w:rsidRDefault="00F666C0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95422C" w14:textId="505C6751" w:rsidR="00F666C0" w:rsidRPr="00F26D13" w:rsidRDefault="00F666C0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 xml:space="preserve">    346.643,68</w:t>
            </w:r>
          </w:p>
        </w:tc>
      </w:tr>
      <w:tr w:rsidR="00F666C0" w14:paraId="0D3805A0" w14:textId="77777777" w:rsidTr="00B07136">
        <w:trPr>
          <w:trHeight w:val="397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6874C044" w14:textId="77777777" w:rsidR="00F666C0" w:rsidRPr="00F26D13" w:rsidRDefault="00F666C0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Par. 4351 pol. 5031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6200CCDD" w14:textId="77777777" w:rsidR="00F666C0" w:rsidRPr="00F26D13" w:rsidRDefault="00F666C0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02428" w14:textId="53E818B8" w:rsidR="00F666C0" w:rsidRPr="00F26D13" w:rsidRDefault="00F666C0" w:rsidP="00F26D13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87.322,20</w:t>
            </w:r>
          </w:p>
        </w:tc>
      </w:tr>
      <w:tr w:rsidR="00F666C0" w14:paraId="4832049C" w14:textId="77777777" w:rsidTr="00B07136">
        <w:trPr>
          <w:trHeight w:val="397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3C7E9A" w14:textId="77777777" w:rsidR="00F666C0" w:rsidRPr="00F26D13" w:rsidRDefault="00F666C0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Par. 4351 pol. 5032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D1AB9E" w14:textId="77777777" w:rsidR="00F666C0" w:rsidRPr="00F26D13" w:rsidRDefault="00F666C0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1A5C9" w14:textId="70B1744E" w:rsidR="00F666C0" w:rsidRPr="00F26D13" w:rsidRDefault="00F666C0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30.034,12</w:t>
            </w:r>
          </w:p>
        </w:tc>
      </w:tr>
      <w:tr w:rsidR="00F666C0" w14:paraId="679A8548" w14:textId="77777777" w:rsidTr="00B07136">
        <w:trPr>
          <w:trHeight w:val="397"/>
        </w:trPr>
        <w:tc>
          <w:tcPr>
            <w:tcW w:w="7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7A06D" w14:textId="77777777" w:rsidR="00F666C0" w:rsidRPr="00F26D13" w:rsidRDefault="00F666C0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Celkem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24193" w14:textId="073DFA64" w:rsidR="00F666C0" w:rsidRPr="00F26D13" w:rsidRDefault="00F666C0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464.000,00</w:t>
            </w:r>
          </w:p>
        </w:tc>
      </w:tr>
    </w:tbl>
    <w:p w14:paraId="3C544E82" w14:textId="0954AE37" w:rsidR="00EC395E" w:rsidRDefault="00EC395E" w:rsidP="00571723">
      <w:pPr>
        <w:spacing w:line="360" w:lineRule="auto"/>
        <w:jc w:val="both"/>
        <w:rPr>
          <w:rFonts w:ascii="Arial" w:hAnsi="Arial" w:cs="Arial"/>
        </w:rPr>
      </w:pPr>
    </w:p>
    <w:p w14:paraId="577C86F1" w14:textId="6E3E8D48" w:rsidR="00EC395E" w:rsidRPr="00EC395E" w:rsidRDefault="00EC395E" w:rsidP="00F26D13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 xml:space="preserve">Dotace: UZ </w:t>
      </w:r>
      <w:r>
        <w:rPr>
          <w:rFonts w:ascii="Arial" w:hAnsi="Arial" w:cs="Arial"/>
          <w:b/>
          <w:bCs/>
        </w:rPr>
        <w:t>13351</w:t>
      </w:r>
      <w:r w:rsidRPr="005717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ORG 13351</w:t>
      </w:r>
      <w:r w:rsidRPr="00571723">
        <w:rPr>
          <w:rFonts w:ascii="Arial" w:hAnsi="Arial" w:cs="Arial"/>
          <w:b/>
          <w:bCs/>
        </w:rPr>
        <w:t xml:space="preserve">– neinvestiční dotace – </w:t>
      </w:r>
      <w:r w:rsidRPr="00EC395E">
        <w:rPr>
          <w:rFonts w:ascii="Arial" w:hAnsi="Arial" w:cs="Arial"/>
          <w:b/>
          <w:bCs/>
        </w:rPr>
        <w:t xml:space="preserve">Mimořádné finanční ohodnocení zaměstnanců v sociálních službách v souvislosti s epidemií </w:t>
      </w:r>
      <w:r w:rsidR="00A57338">
        <w:rPr>
          <w:rFonts w:ascii="Arial" w:hAnsi="Arial" w:cs="Arial"/>
          <w:b/>
          <w:bCs/>
        </w:rPr>
        <w:br/>
      </w:r>
      <w:r w:rsidRPr="00EC395E">
        <w:rPr>
          <w:rFonts w:ascii="Arial" w:hAnsi="Arial" w:cs="Arial"/>
          <w:b/>
          <w:bCs/>
        </w:rPr>
        <w:t>COVID 19</w:t>
      </w:r>
    </w:p>
    <w:p w14:paraId="0881DAB6" w14:textId="77777777" w:rsidR="00F26D13" w:rsidRDefault="00F26D13" w:rsidP="00EC395E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405"/>
        <w:gridCol w:w="4678"/>
        <w:gridCol w:w="2126"/>
      </w:tblGrid>
      <w:tr w:rsidR="00F26D13" w14:paraId="448219E0" w14:textId="77777777" w:rsidTr="00B07136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10C4F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Poskytnuto:</w:t>
            </w:r>
          </w:p>
        </w:tc>
      </w:tr>
      <w:tr w:rsidR="00F26D13" w14:paraId="46EE213F" w14:textId="77777777" w:rsidTr="00B07136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2784DC" w14:textId="444F7A76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Pol. 41</w:t>
            </w:r>
            <w:r>
              <w:rPr>
                <w:rFonts w:ascii="Arial" w:hAnsi="Arial" w:cs="Arial"/>
                <w:sz w:val="23"/>
                <w:szCs w:val="23"/>
              </w:rPr>
              <w:t>16</w:t>
            </w:r>
            <w:r w:rsidRPr="00F26D13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0C7A2" w14:textId="5911F805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UZ 13351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77847" w14:textId="33722B60" w:rsidR="00F26D13" w:rsidRPr="00F26D13" w:rsidRDefault="00F26D13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593.537,00</w:t>
            </w:r>
          </w:p>
        </w:tc>
      </w:tr>
      <w:tr w:rsidR="00F26D13" w14:paraId="5F3C401F" w14:textId="77777777" w:rsidTr="00B07136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7E457B" w14:textId="77777777" w:rsidR="00F26D13" w:rsidRPr="00F26D13" w:rsidRDefault="00F26D13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F26D13" w14:paraId="0C0A8C27" w14:textId="77777777" w:rsidTr="00B07136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4C732" w14:textId="77777777" w:rsidR="00F26D13" w:rsidRPr="00F26D13" w:rsidRDefault="00F26D13" w:rsidP="00B0713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Čerpáno:</w:t>
            </w:r>
          </w:p>
        </w:tc>
      </w:tr>
      <w:tr w:rsidR="00F26D13" w14:paraId="4F9831F8" w14:textId="77777777" w:rsidTr="00B07136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AF767C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Par. 4351 pol. 5011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611D01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A2A4C6" w14:textId="7F11650C" w:rsidR="00F26D13" w:rsidRPr="00F26D13" w:rsidRDefault="00F26D13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 xml:space="preserve">    447.551,00</w:t>
            </w:r>
          </w:p>
        </w:tc>
      </w:tr>
      <w:tr w:rsidR="00F26D13" w14:paraId="3DEF57B7" w14:textId="77777777" w:rsidTr="00B07136">
        <w:trPr>
          <w:trHeight w:val="397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1CC1E278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Par. 4351 pol. 5031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5519D43C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FD5F1" w14:textId="72491AA8" w:rsidR="00F26D13" w:rsidRPr="00F26D13" w:rsidRDefault="00F26D13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107.114,00</w:t>
            </w:r>
          </w:p>
        </w:tc>
      </w:tr>
      <w:tr w:rsidR="00F26D13" w14:paraId="60242204" w14:textId="77777777" w:rsidTr="00B07136">
        <w:trPr>
          <w:trHeight w:val="397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04E72B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Par. 4351 pol. 5032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250E60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543BA" w14:textId="2B338EB4" w:rsidR="00F26D13" w:rsidRPr="00F26D13" w:rsidRDefault="00F26D13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38.872,00</w:t>
            </w:r>
          </w:p>
        </w:tc>
      </w:tr>
      <w:tr w:rsidR="00F26D13" w14:paraId="39D90915" w14:textId="77777777" w:rsidTr="00B07136">
        <w:trPr>
          <w:trHeight w:val="397"/>
        </w:trPr>
        <w:tc>
          <w:tcPr>
            <w:tcW w:w="7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9DF93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Celkem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2E85C" w14:textId="65CEEEB1" w:rsidR="00F26D13" w:rsidRPr="00F26D13" w:rsidRDefault="00F26D13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593.537,00</w:t>
            </w:r>
          </w:p>
        </w:tc>
      </w:tr>
    </w:tbl>
    <w:p w14:paraId="1AC72969" w14:textId="77777777" w:rsidR="00F26D13" w:rsidRDefault="00F26D13" w:rsidP="00EC395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D6B50FC" w14:textId="3B7F0D64" w:rsidR="00D820FA" w:rsidRPr="00D820FA" w:rsidRDefault="00EC395E" w:rsidP="00F26D13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 xml:space="preserve">Dotace: UZ </w:t>
      </w:r>
      <w:r>
        <w:rPr>
          <w:rFonts w:ascii="Arial" w:hAnsi="Arial" w:cs="Arial"/>
          <w:b/>
          <w:bCs/>
        </w:rPr>
        <w:t>13351</w:t>
      </w:r>
      <w:r w:rsidRPr="0057172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ORG </w:t>
      </w:r>
      <w:r w:rsidR="00A86831">
        <w:rPr>
          <w:rFonts w:ascii="Arial" w:hAnsi="Arial" w:cs="Arial"/>
          <w:b/>
          <w:bCs/>
        </w:rPr>
        <w:t>2021</w:t>
      </w:r>
      <w:r w:rsidR="007506BC">
        <w:rPr>
          <w:rFonts w:ascii="Arial" w:hAnsi="Arial" w:cs="Arial"/>
          <w:b/>
          <w:bCs/>
        </w:rPr>
        <w:t xml:space="preserve"> </w:t>
      </w:r>
      <w:r w:rsidRPr="00571723">
        <w:rPr>
          <w:rFonts w:ascii="Arial" w:hAnsi="Arial" w:cs="Arial"/>
          <w:b/>
          <w:bCs/>
        </w:rPr>
        <w:t xml:space="preserve">– neinvestiční dotace – </w:t>
      </w:r>
      <w:r w:rsidR="00D820FA" w:rsidRPr="00D820FA">
        <w:rPr>
          <w:rFonts w:ascii="Arial" w:hAnsi="Arial" w:cs="Arial"/>
          <w:b/>
          <w:bCs/>
        </w:rPr>
        <w:t xml:space="preserve">Zvýšené provozní </w:t>
      </w:r>
      <w:r w:rsidR="00A57338" w:rsidRPr="00D820FA">
        <w:rPr>
          <w:rFonts w:ascii="Arial" w:hAnsi="Arial" w:cs="Arial"/>
          <w:b/>
          <w:bCs/>
        </w:rPr>
        <w:t>náklady v</w:t>
      </w:r>
      <w:r w:rsidR="00D820FA" w:rsidRPr="00D820FA">
        <w:rPr>
          <w:rFonts w:ascii="Arial" w:hAnsi="Arial" w:cs="Arial"/>
          <w:b/>
          <w:bCs/>
        </w:rPr>
        <w:t> souvislosti s epidemií COVID 19</w:t>
      </w:r>
    </w:p>
    <w:p w14:paraId="4AA06D9E" w14:textId="16CB2FB0" w:rsidR="00A57338" w:rsidRDefault="00A57338" w:rsidP="00EC395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405"/>
        <w:gridCol w:w="4678"/>
        <w:gridCol w:w="2126"/>
      </w:tblGrid>
      <w:tr w:rsidR="00F26D13" w14:paraId="0125BA11" w14:textId="77777777" w:rsidTr="00B07136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E5452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Poskytnuto:</w:t>
            </w:r>
          </w:p>
        </w:tc>
      </w:tr>
      <w:tr w:rsidR="00F26D13" w14:paraId="76B8714C" w14:textId="77777777" w:rsidTr="00B07136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5FBD6C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 xml:space="preserve">Pol. 4116   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2A843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UZ 13351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DD105" w14:textId="01F729B5" w:rsidR="00F26D13" w:rsidRPr="00F26D13" w:rsidRDefault="00F26D13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182.666,00</w:t>
            </w:r>
          </w:p>
        </w:tc>
      </w:tr>
      <w:tr w:rsidR="00F26D13" w14:paraId="43146C04" w14:textId="77777777" w:rsidTr="00B07136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DF7190" w14:textId="77777777" w:rsidR="00F26D13" w:rsidRPr="00F26D13" w:rsidRDefault="00F26D13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F26D13" w14:paraId="415E7B95" w14:textId="77777777" w:rsidTr="00B07136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0B2F8" w14:textId="77777777" w:rsidR="00F26D13" w:rsidRPr="00F26D13" w:rsidRDefault="00F26D13" w:rsidP="00B0713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Čerpáno:</w:t>
            </w:r>
          </w:p>
        </w:tc>
      </w:tr>
      <w:tr w:rsidR="00F26D13" w14:paraId="35DB6920" w14:textId="77777777" w:rsidTr="00B07136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B7D267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Par. 4351 pol. 5011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0FA578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4B9D38" w14:textId="39C37252" w:rsidR="00F26D13" w:rsidRPr="00F26D13" w:rsidRDefault="00F26D13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19.031,00</w:t>
            </w:r>
          </w:p>
        </w:tc>
      </w:tr>
      <w:tr w:rsidR="00F26D13" w14:paraId="71FA6F39" w14:textId="77777777" w:rsidTr="00B07136">
        <w:trPr>
          <w:trHeight w:val="397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3D5CCD29" w14:textId="30B3DDBD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Par. 4351 pol. 5021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2C378440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D9435E" w14:textId="4742F4A2" w:rsidR="00F26D13" w:rsidRPr="00F26D13" w:rsidRDefault="00F26D13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52.124,00</w:t>
            </w:r>
          </w:p>
        </w:tc>
      </w:tr>
      <w:tr w:rsidR="00F26D13" w14:paraId="59C3CBD8" w14:textId="77777777" w:rsidTr="00B07136">
        <w:trPr>
          <w:trHeight w:val="397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6AFCD9F4" w14:textId="588C84C4" w:rsidR="00F26D13" w:rsidRPr="00F26D13" w:rsidRDefault="00F26D13" w:rsidP="00F26D1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Par. 4351 pol. 5031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01424B8C" w14:textId="77777777" w:rsidR="00F26D13" w:rsidRPr="00F26D13" w:rsidRDefault="00F26D13" w:rsidP="00F26D13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8EE88" w14:textId="6A13D4FA" w:rsidR="00F26D13" w:rsidRPr="00F26D13" w:rsidRDefault="00F26D13" w:rsidP="00F26D13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8.875,26</w:t>
            </w:r>
          </w:p>
        </w:tc>
      </w:tr>
      <w:tr w:rsidR="00F26D13" w14:paraId="280FE6FE" w14:textId="77777777" w:rsidTr="00B07136">
        <w:trPr>
          <w:trHeight w:val="397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1061F922" w14:textId="34D7BB78" w:rsidR="00F26D13" w:rsidRPr="00F26D13" w:rsidRDefault="00F26D13" w:rsidP="00F26D1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lastRenderedPageBreak/>
              <w:t>Par. 4351 pol. 5032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199F4EC4" w14:textId="77777777" w:rsidR="00F26D13" w:rsidRPr="00F26D13" w:rsidRDefault="00F26D13" w:rsidP="00F26D13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9D7EA3" w14:textId="05FCA297" w:rsidR="00F26D13" w:rsidRPr="00F26D13" w:rsidRDefault="00F26D13" w:rsidP="00F26D13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3.220,00</w:t>
            </w:r>
          </w:p>
        </w:tc>
      </w:tr>
      <w:tr w:rsidR="00F26D13" w14:paraId="58ACC6EC" w14:textId="77777777" w:rsidTr="00B07136">
        <w:trPr>
          <w:trHeight w:val="397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2B9A1AFA" w14:textId="5CDEF0DF" w:rsidR="00F26D13" w:rsidRPr="00F26D13" w:rsidRDefault="00F26D13" w:rsidP="00F26D1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Par. 4351 pol. 5037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5209A2E4" w14:textId="77777777" w:rsidR="00F26D13" w:rsidRPr="00F26D13" w:rsidRDefault="00F26D13" w:rsidP="00F26D13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AD5E6" w14:textId="1CCEEC87" w:rsidR="00F26D13" w:rsidRPr="00F26D13" w:rsidRDefault="00F26D13" w:rsidP="00F26D13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70.403,74</w:t>
            </w:r>
          </w:p>
        </w:tc>
      </w:tr>
      <w:tr w:rsidR="00F26D13" w14:paraId="4D4C0150" w14:textId="77777777" w:rsidTr="00B07136">
        <w:trPr>
          <w:trHeight w:val="397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14:paraId="426625E8" w14:textId="3A73875F" w:rsidR="00F26D13" w:rsidRPr="00F26D13" w:rsidRDefault="00F26D13" w:rsidP="00F26D13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Par. 4351 pol. 5039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63C8FBDD" w14:textId="77777777" w:rsidR="00F26D13" w:rsidRPr="00F26D13" w:rsidRDefault="00F26D13" w:rsidP="00F26D13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732B2C" w14:textId="447E31A2" w:rsidR="00F26D13" w:rsidRPr="00F26D13" w:rsidRDefault="00F26D13" w:rsidP="00F26D13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25.074,00</w:t>
            </w:r>
          </w:p>
        </w:tc>
      </w:tr>
      <w:tr w:rsidR="00F26D13" w14:paraId="4C023D4A" w14:textId="77777777" w:rsidTr="00B07136">
        <w:trPr>
          <w:trHeight w:val="397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89C423" w14:textId="7AB0DC07" w:rsidR="00F26D13" w:rsidRPr="00F26D13" w:rsidRDefault="00F26D13" w:rsidP="00F26D13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Par. 4351 pol. 5069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3631E1" w14:textId="77777777" w:rsidR="00F26D13" w:rsidRPr="00F26D13" w:rsidRDefault="00F26D13" w:rsidP="00F26D13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4634C" w14:textId="1F23F2E2" w:rsidR="00F26D13" w:rsidRPr="00F26D13" w:rsidRDefault="00F26D13" w:rsidP="00F26D13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3.938,00</w:t>
            </w:r>
          </w:p>
        </w:tc>
      </w:tr>
      <w:tr w:rsidR="00F26D13" w14:paraId="2F2811C6" w14:textId="77777777" w:rsidTr="00B07136">
        <w:trPr>
          <w:trHeight w:val="397"/>
        </w:trPr>
        <w:tc>
          <w:tcPr>
            <w:tcW w:w="7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62231" w14:textId="77777777" w:rsidR="00F26D13" w:rsidRPr="00F26D13" w:rsidRDefault="00F26D13" w:rsidP="00F26D13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Celkem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A7144" w14:textId="3DF763CC" w:rsidR="00F26D13" w:rsidRPr="00F26D13" w:rsidRDefault="00F26D13" w:rsidP="00F26D13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182.666,00</w:t>
            </w:r>
          </w:p>
        </w:tc>
      </w:tr>
    </w:tbl>
    <w:p w14:paraId="0BF126A4" w14:textId="77777777" w:rsidR="00F26D13" w:rsidRDefault="00F26D13" w:rsidP="00EC395E">
      <w:pPr>
        <w:spacing w:line="360" w:lineRule="auto"/>
        <w:jc w:val="both"/>
        <w:rPr>
          <w:rFonts w:ascii="Arial" w:hAnsi="Arial" w:cs="Arial"/>
        </w:rPr>
      </w:pPr>
    </w:p>
    <w:p w14:paraId="385FBDC1" w14:textId="3FB364FA" w:rsidR="00D820FA" w:rsidRPr="00D820FA" w:rsidRDefault="00D820FA" w:rsidP="00F26D13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</w:rPr>
      </w:pPr>
      <w:r w:rsidRPr="00571723">
        <w:rPr>
          <w:rFonts w:ascii="Arial" w:hAnsi="Arial" w:cs="Arial"/>
          <w:b/>
          <w:bCs/>
        </w:rPr>
        <w:t xml:space="preserve">Dotace: neinvestiční dotace – </w:t>
      </w:r>
      <w:r w:rsidR="00A86831">
        <w:rPr>
          <w:rFonts w:ascii="Arial" w:hAnsi="Arial" w:cs="Arial"/>
          <w:b/>
          <w:bCs/>
        </w:rPr>
        <w:t>Lyžařské stopy</w:t>
      </w:r>
    </w:p>
    <w:p w14:paraId="3C29E0FD" w14:textId="1A0584CA" w:rsidR="00A57338" w:rsidRDefault="00A57338" w:rsidP="00D820FA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405"/>
        <w:gridCol w:w="4678"/>
        <w:gridCol w:w="2126"/>
      </w:tblGrid>
      <w:tr w:rsidR="00F26D13" w14:paraId="4B5AEAA0" w14:textId="77777777" w:rsidTr="00B07136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9FD65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Poskytnuto:</w:t>
            </w:r>
          </w:p>
        </w:tc>
      </w:tr>
      <w:tr w:rsidR="00F26D13" w14:paraId="2F9F7FB1" w14:textId="77777777" w:rsidTr="00B07136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E7DB48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Pol. 41</w:t>
            </w:r>
            <w:r>
              <w:rPr>
                <w:rFonts w:ascii="Arial" w:hAnsi="Arial" w:cs="Arial"/>
                <w:sz w:val="23"/>
                <w:szCs w:val="23"/>
              </w:rPr>
              <w:t>16</w:t>
            </w:r>
            <w:r w:rsidRPr="00F26D13">
              <w:rPr>
                <w:rFonts w:ascii="Arial" w:hAnsi="Arial" w:cs="Arial"/>
                <w:sz w:val="23"/>
                <w:szCs w:val="23"/>
              </w:rPr>
              <w:t xml:space="preserve">    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44D38" w14:textId="73B968E4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3451F" w14:textId="61CF93EA" w:rsidR="00F26D13" w:rsidRPr="00F26D13" w:rsidRDefault="00F26D13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13.018,00</w:t>
            </w:r>
          </w:p>
        </w:tc>
      </w:tr>
      <w:tr w:rsidR="00F26D13" w14:paraId="36A94D3C" w14:textId="77777777" w:rsidTr="00B07136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F28371" w14:textId="77777777" w:rsidR="00F26D13" w:rsidRPr="00F26D13" w:rsidRDefault="00F26D13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F26D13" w14:paraId="093B2C1E" w14:textId="77777777" w:rsidTr="00B07136">
        <w:trPr>
          <w:trHeight w:val="397"/>
        </w:trPr>
        <w:tc>
          <w:tcPr>
            <w:tcW w:w="92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4BFB4" w14:textId="77777777" w:rsidR="00F26D13" w:rsidRPr="00F26D13" w:rsidRDefault="00F26D13" w:rsidP="00B07136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Čerpáno:</w:t>
            </w:r>
          </w:p>
        </w:tc>
      </w:tr>
      <w:tr w:rsidR="00F26D13" w14:paraId="6A8BBF0D" w14:textId="77777777" w:rsidTr="00B07136">
        <w:trPr>
          <w:trHeight w:val="39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183891" w14:textId="2048DD6B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</w:rPr>
              <w:t>Par. 3419 pol. 5169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3ED8F5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161762" w14:textId="06A4DE58" w:rsidR="00F26D13" w:rsidRPr="00F26D13" w:rsidRDefault="00F26D13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18.018,00</w:t>
            </w:r>
          </w:p>
        </w:tc>
      </w:tr>
      <w:tr w:rsidR="00F26D13" w14:paraId="3203CC2F" w14:textId="77777777" w:rsidTr="00B07136">
        <w:trPr>
          <w:trHeight w:val="397"/>
        </w:trPr>
        <w:tc>
          <w:tcPr>
            <w:tcW w:w="7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D036D" w14:textId="77777777" w:rsidR="00F26D13" w:rsidRPr="00F26D13" w:rsidRDefault="00F26D13" w:rsidP="00B07136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Celkem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931AF" w14:textId="7C3BD472" w:rsidR="00F26D13" w:rsidRPr="00F26D13" w:rsidRDefault="00F26D13" w:rsidP="00B07136">
            <w:pPr>
              <w:jc w:val="righ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13.018,00</w:t>
            </w:r>
          </w:p>
        </w:tc>
      </w:tr>
    </w:tbl>
    <w:p w14:paraId="60C3FA6B" w14:textId="77777777" w:rsidR="00F26D13" w:rsidRDefault="00F26D13" w:rsidP="00D820F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11360D2" w14:textId="77777777" w:rsidR="00613A53" w:rsidRPr="00A57338" w:rsidRDefault="00427ADA" w:rsidP="007449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u w:val="double"/>
        </w:rPr>
      </w:pPr>
      <w:r w:rsidRPr="00A57338">
        <w:rPr>
          <w:rFonts w:ascii="Arial" w:hAnsi="Arial" w:cs="Arial"/>
          <w:b/>
          <w:i/>
        </w:rPr>
        <w:t>Tvorba a použití peněžních fondů</w:t>
      </w:r>
      <w:r w:rsidR="00BB1722" w:rsidRPr="00A57338">
        <w:rPr>
          <w:rFonts w:ascii="Arial" w:hAnsi="Arial" w:cs="Arial"/>
          <w:b/>
          <w:i/>
        </w:rPr>
        <w:t xml:space="preserve"> 20</w:t>
      </w:r>
      <w:r w:rsidR="00613A53" w:rsidRPr="00A57338">
        <w:rPr>
          <w:rFonts w:ascii="Arial" w:hAnsi="Arial" w:cs="Arial"/>
          <w:b/>
          <w:i/>
        </w:rPr>
        <w:t>21</w:t>
      </w:r>
    </w:p>
    <w:tbl>
      <w:tblPr>
        <w:tblStyle w:val="Mkatabulky"/>
        <w:tblW w:w="91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2074"/>
        <w:gridCol w:w="2074"/>
        <w:gridCol w:w="2074"/>
      </w:tblGrid>
      <w:tr w:rsidR="00F26D13" w14:paraId="09C291EA" w14:textId="77777777" w:rsidTr="00076152">
        <w:trPr>
          <w:trHeight w:val="397"/>
        </w:trPr>
        <w:tc>
          <w:tcPr>
            <w:tcW w:w="297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FE0EB" w14:textId="4468CDD6" w:rsidR="00F26D13" w:rsidRPr="00F26D13" w:rsidRDefault="00F26D13" w:rsidP="00F26D13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Fond</w:t>
            </w:r>
          </w:p>
        </w:tc>
        <w:tc>
          <w:tcPr>
            <w:tcW w:w="2074" w:type="dxa"/>
            <w:tcBorders>
              <w:left w:val="single" w:sz="12" w:space="0" w:color="auto"/>
            </w:tcBorders>
            <w:vAlign w:val="center"/>
          </w:tcPr>
          <w:p w14:paraId="7CE453D6" w14:textId="5F612892" w:rsidR="00F26D13" w:rsidRPr="00F26D13" w:rsidRDefault="00F26D13" w:rsidP="00F26D13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příděl do fondu</w:t>
            </w:r>
          </w:p>
        </w:tc>
        <w:tc>
          <w:tcPr>
            <w:tcW w:w="2074" w:type="dxa"/>
            <w:vAlign w:val="center"/>
          </w:tcPr>
          <w:p w14:paraId="5E7128FC" w14:textId="708A7001" w:rsidR="00F26D13" w:rsidRPr="00F26D13" w:rsidRDefault="00F26D13" w:rsidP="00F26D13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čerpání</w:t>
            </w:r>
          </w:p>
        </w:tc>
        <w:tc>
          <w:tcPr>
            <w:tcW w:w="2074" w:type="dxa"/>
            <w:vAlign w:val="center"/>
          </w:tcPr>
          <w:p w14:paraId="363E2948" w14:textId="3BD93DC0" w:rsidR="00F26D13" w:rsidRPr="00F26D13" w:rsidRDefault="00F26D13" w:rsidP="00F26D13">
            <w:pPr>
              <w:jc w:val="center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zůstatek</w:t>
            </w:r>
          </w:p>
        </w:tc>
      </w:tr>
      <w:tr w:rsidR="00F26D13" w14:paraId="46EB26F2" w14:textId="77777777" w:rsidTr="00076152">
        <w:trPr>
          <w:trHeight w:val="397"/>
        </w:trPr>
        <w:tc>
          <w:tcPr>
            <w:tcW w:w="29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480EC" w14:textId="2F1259E0" w:rsidR="00F26D13" w:rsidRPr="00F26D13" w:rsidRDefault="00F26D13" w:rsidP="00F26D13">
            <w:pPr>
              <w:jc w:val="both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F26D13">
              <w:rPr>
                <w:rFonts w:ascii="Arial" w:hAnsi="Arial" w:cs="Arial"/>
                <w:b/>
                <w:bCs/>
                <w:sz w:val="23"/>
                <w:szCs w:val="23"/>
              </w:rPr>
              <w:t>Sociální</w:t>
            </w:r>
          </w:p>
        </w:tc>
        <w:tc>
          <w:tcPr>
            <w:tcW w:w="2074" w:type="dxa"/>
            <w:tcBorders>
              <w:left w:val="single" w:sz="12" w:space="0" w:color="auto"/>
            </w:tcBorders>
            <w:vAlign w:val="center"/>
          </w:tcPr>
          <w:p w14:paraId="12B29915" w14:textId="3667CE4D" w:rsidR="00F26D13" w:rsidRPr="00F26D13" w:rsidRDefault="00F26D13" w:rsidP="00F26D13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76.780,60</w:t>
            </w:r>
          </w:p>
        </w:tc>
        <w:tc>
          <w:tcPr>
            <w:tcW w:w="2074" w:type="dxa"/>
            <w:vAlign w:val="center"/>
          </w:tcPr>
          <w:p w14:paraId="68A768B5" w14:textId="12FEB7E4" w:rsidR="00F26D13" w:rsidRPr="00F26D13" w:rsidRDefault="00F26D13" w:rsidP="00F26D13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67.208,52</w:t>
            </w:r>
          </w:p>
        </w:tc>
        <w:tc>
          <w:tcPr>
            <w:tcW w:w="2074" w:type="dxa"/>
            <w:vAlign w:val="center"/>
          </w:tcPr>
          <w:p w14:paraId="7968DCCA" w14:textId="07F2FD98" w:rsidR="00F26D13" w:rsidRPr="00F26D13" w:rsidRDefault="00F26D13" w:rsidP="00F26D13">
            <w:pPr>
              <w:jc w:val="right"/>
              <w:rPr>
                <w:rFonts w:ascii="Arial" w:hAnsi="Arial" w:cs="Arial"/>
                <w:sz w:val="23"/>
                <w:szCs w:val="23"/>
              </w:rPr>
            </w:pPr>
            <w:r w:rsidRPr="00F26D13">
              <w:rPr>
                <w:rFonts w:ascii="Arial" w:hAnsi="Arial" w:cs="Arial"/>
                <w:sz w:val="23"/>
                <w:szCs w:val="23"/>
              </w:rPr>
              <w:t>98.217,22</w:t>
            </w:r>
          </w:p>
        </w:tc>
      </w:tr>
    </w:tbl>
    <w:p w14:paraId="108A8D39" w14:textId="77777777" w:rsidR="00F26D13" w:rsidRDefault="00F26D13" w:rsidP="00076152">
      <w:pPr>
        <w:spacing w:line="360" w:lineRule="auto"/>
        <w:jc w:val="both"/>
        <w:rPr>
          <w:rFonts w:ascii="Arial" w:hAnsi="Arial" w:cs="Arial"/>
        </w:rPr>
      </w:pPr>
    </w:p>
    <w:tbl>
      <w:tblPr>
        <w:tblStyle w:val="Mkatabulky"/>
        <w:tblW w:w="9216" w:type="dxa"/>
        <w:tblLook w:val="04A0" w:firstRow="1" w:lastRow="0" w:firstColumn="1" w:lastColumn="0" w:noHBand="0" w:noVBand="1"/>
      </w:tblPr>
      <w:tblGrid>
        <w:gridCol w:w="4957"/>
        <w:gridCol w:w="2126"/>
        <w:gridCol w:w="2126"/>
        <w:gridCol w:w="7"/>
      </w:tblGrid>
      <w:tr w:rsidR="00076152" w14:paraId="399A6894" w14:textId="77777777" w:rsidTr="00076152">
        <w:trPr>
          <w:trHeight w:val="397"/>
        </w:trPr>
        <w:tc>
          <w:tcPr>
            <w:tcW w:w="921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587E1" w14:textId="10398E6F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b/>
                <w:sz w:val="23"/>
                <w:szCs w:val="23"/>
              </w:rPr>
              <w:t xml:space="preserve">Zůstatky na účtech </w:t>
            </w:r>
            <w:proofErr w:type="spellStart"/>
            <w:r w:rsidRPr="00076152">
              <w:rPr>
                <w:rFonts w:ascii="Arial" w:hAnsi="Arial" w:cs="Arial"/>
                <w:b/>
                <w:sz w:val="23"/>
                <w:szCs w:val="23"/>
              </w:rPr>
              <w:t>Subregionu</w:t>
            </w:r>
            <w:proofErr w:type="spellEnd"/>
            <w:r w:rsidRPr="00076152">
              <w:rPr>
                <w:rFonts w:ascii="Arial" w:hAnsi="Arial" w:cs="Arial"/>
                <w:b/>
                <w:sz w:val="23"/>
                <w:szCs w:val="23"/>
              </w:rPr>
              <w:t xml:space="preserve"> Velké Dářko-DSO</w:t>
            </w:r>
          </w:p>
        </w:tc>
      </w:tr>
      <w:tr w:rsidR="00076152" w14:paraId="2108B564" w14:textId="77777777" w:rsidTr="00076152">
        <w:trPr>
          <w:gridAfter w:val="1"/>
          <w:wAfter w:w="7" w:type="dxa"/>
          <w:trHeight w:val="397"/>
        </w:trPr>
        <w:tc>
          <w:tcPr>
            <w:tcW w:w="4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AC530" w14:textId="7CF94352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b/>
                <w:sz w:val="23"/>
                <w:szCs w:val="23"/>
              </w:rPr>
              <w:t>Účet</w:t>
            </w:r>
            <w:r w:rsidRPr="00076152">
              <w:rPr>
                <w:rFonts w:ascii="Arial" w:hAnsi="Arial" w:cs="Arial"/>
                <w:b/>
                <w:sz w:val="23"/>
                <w:szCs w:val="23"/>
              </w:rPr>
              <w:tab/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BB0F4" w14:textId="60C8E768" w:rsidR="00076152" w:rsidRPr="00076152" w:rsidRDefault="00076152" w:rsidP="0007615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b/>
                <w:sz w:val="23"/>
                <w:szCs w:val="23"/>
              </w:rPr>
              <w:t>stav k 1.1.2021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07DD8" w14:textId="256D25C6" w:rsidR="00076152" w:rsidRPr="00076152" w:rsidRDefault="00076152" w:rsidP="0007615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b/>
                <w:sz w:val="23"/>
                <w:szCs w:val="23"/>
              </w:rPr>
              <w:t>stav k 31.12.2021</w:t>
            </w:r>
          </w:p>
        </w:tc>
      </w:tr>
      <w:tr w:rsidR="00076152" w14:paraId="3B084016" w14:textId="77777777" w:rsidTr="00076152">
        <w:trPr>
          <w:gridAfter w:val="1"/>
          <w:wAfter w:w="7" w:type="dxa"/>
          <w:trHeight w:val="397"/>
        </w:trPr>
        <w:tc>
          <w:tcPr>
            <w:tcW w:w="4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2382B6" w14:textId="511494BA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Základní BÚ - Čes. spoř.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5A6198" w14:textId="2F54F335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518.512,77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5F107C" w14:textId="683F6E1E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0,00</w:t>
            </w:r>
          </w:p>
        </w:tc>
      </w:tr>
      <w:tr w:rsidR="00076152" w14:paraId="234A70EE" w14:textId="77777777" w:rsidTr="00076152">
        <w:trPr>
          <w:gridAfter w:val="1"/>
          <w:wAfter w:w="7" w:type="dxa"/>
          <w:trHeight w:val="397"/>
        </w:trPr>
        <w:tc>
          <w:tcPr>
            <w:tcW w:w="4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8F5A11" w14:textId="4EE22142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Základní BÚ-DPS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F225C" w14:textId="7C26BFD7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141.142,24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55D148" w14:textId="70FF934D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147.125,91</w:t>
            </w:r>
          </w:p>
        </w:tc>
      </w:tr>
      <w:tr w:rsidR="00076152" w14:paraId="630615D2" w14:textId="77777777" w:rsidTr="00076152">
        <w:trPr>
          <w:gridAfter w:val="1"/>
          <w:wAfter w:w="7" w:type="dxa"/>
          <w:trHeight w:val="397"/>
        </w:trPr>
        <w:tc>
          <w:tcPr>
            <w:tcW w:w="4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B0FA8" w14:textId="105D085F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ČNB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49EE2" w14:textId="2607D69C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1.642,16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8031DF" w14:textId="573C0F07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371.496,16</w:t>
            </w:r>
          </w:p>
        </w:tc>
      </w:tr>
      <w:tr w:rsidR="00076152" w14:paraId="6109EE0C" w14:textId="77777777" w:rsidTr="00076152">
        <w:trPr>
          <w:gridAfter w:val="1"/>
          <w:wAfter w:w="7" w:type="dxa"/>
          <w:trHeight w:val="397"/>
        </w:trPr>
        <w:tc>
          <w:tcPr>
            <w:tcW w:w="4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800302" w14:textId="7EED7557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Základní BÚ-ČSOB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006F3D" w14:textId="182971E1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66.189,19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B87FC2" w14:textId="7EF2F985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466.162,46</w:t>
            </w:r>
          </w:p>
        </w:tc>
      </w:tr>
      <w:tr w:rsidR="00076152" w14:paraId="115EDEFF" w14:textId="77777777" w:rsidTr="00076152">
        <w:trPr>
          <w:gridAfter w:val="1"/>
          <w:wAfter w:w="7" w:type="dxa"/>
          <w:trHeight w:val="397"/>
        </w:trPr>
        <w:tc>
          <w:tcPr>
            <w:tcW w:w="4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FE2184" w14:textId="1B257464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Transparentní účet ČSOB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58B905" w14:textId="16B65AAE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3.981,60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EB627" w14:textId="04D6016A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 xml:space="preserve">    5.753,41</w:t>
            </w:r>
          </w:p>
        </w:tc>
      </w:tr>
      <w:tr w:rsidR="00076152" w14:paraId="62EE4217" w14:textId="77777777" w:rsidTr="00076152">
        <w:trPr>
          <w:gridAfter w:val="1"/>
          <w:wAfter w:w="7" w:type="dxa"/>
          <w:trHeight w:val="397"/>
        </w:trPr>
        <w:tc>
          <w:tcPr>
            <w:tcW w:w="4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F8721" w14:textId="3AB4F6D8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Sociální fond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1FB568" w14:textId="788FB564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88.616,10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7F4E5E" w14:textId="61E74F1C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98.217,22</w:t>
            </w:r>
          </w:p>
        </w:tc>
      </w:tr>
      <w:tr w:rsidR="00076152" w14:paraId="63D66A2A" w14:textId="77777777" w:rsidTr="00076152">
        <w:trPr>
          <w:gridAfter w:val="1"/>
          <w:wAfter w:w="7" w:type="dxa"/>
          <w:trHeight w:val="397"/>
        </w:trPr>
        <w:tc>
          <w:tcPr>
            <w:tcW w:w="4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74CF6" w14:textId="45D15475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Hospodářská činnost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04724" w14:textId="631DA370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208.977,92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061EBF" w14:textId="13170365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128.057,69</w:t>
            </w:r>
          </w:p>
        </w:tc>
      </w:tr>
      <w:tr w:rsidR="00076152" w14:paraId="3EBB05A1" w14:textId="77777777" w:rsidTr="00076152">
        <w:trPr>
          <w:gridAfter w:val="1"/>
          <w:wAfter w:w="7" w:type="dxa"/>
          <w:trHeight w:val="397"/>
        </w:trPr>
        <w:tc>
          <w:tcPr>
            <w:tcW w:w="49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ECFE5" w14:textId="15AE9A0B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Kontokorent</w:t>
            </w:r>
            <w:r w:rsidRPr="00076152">
              <w:rPr>
                <w:rFonts w:ascii="Arial" w:hAnsi="Arial" w:cs="Arial"/>
                <w:sz w:val="23"/>
                <w:szCs w:val="23"/>
              </w:rPr>
              <w:tab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A68AC" w14:textId="28DFA2BC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0,00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EE5836" w14:textId="2672DC8B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0,00</w:t>
            </w:r>
          </w:p>
        </w:tc>
      </w:tr>
      <w:tr w:rsidR="00076152" w14:paraId="53581000" w14:textId="77777777" w:rsidTr="00076152">
        <w:trPr>
          <w:gridAfter w:val="1"/>
          <w:wAfter w:w="7" w:type="dxa"/>
          <w:trHeight w:val="397"/>
        </w:trPr>
        <w:tc>
          <w:tcPr>
            <w:tcW w:w="49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D9488" w14:textId="1810EA8E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Pokladna BÚ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81293" w14:textId="05725441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 xml:space="preserve">    5.975,00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D8444" w14:textId="651BA0D6" w:rsidR="00076152" w:rsidRPr="00076152" w:rsidRDefault="00076152" w:rsidP="00076152">
            <w:pPr>
              <w:jc w:val="right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9.564,00</w:t>
            </w:r>
          </w:p>
        </w:tc>
      </w:tr>
    </w:tbl>
    <w:p w14:paraId="1326CF32" w14:textId="77777777" w:rsidR="00076152" w:rsidRDefault="00076152" w:rsidP="00546879">
      <w:pPr>
        <w:spacing w:line="360" w:lineRule="auto"/>
        <w:jc w:val="both"/>
        <w:rPr>
          <w:rFonts w:ascii="Arial" w:hAnsi="Arial" w:cs="Arial"/>
          <w:b/>
        </w:rPr>
      </w:pPr>
    </w:p>
    <w:p w14:paraId="3558938C" w14:textId="190C2D9B" w:rsidR="00546879" w:rsidRDefault="00546879" w:rsidP="00546879">
      <w:pPr>
        <w:spacing w:line="360" w:lineRule="auto"/>
        <w:jc w:val="both"/>
        <w:rPr>
          <w:rFonts w:ascii="Arial" w:hAnsi="Arial" w:cs="Arial"/>
        </w:rPr>
      </w:pPr>
    </w:p>
    <w:p w14:paraId="222135A2" w14:textId="77777777" w:rsidR="00BB1722" w:rsidRDefault="00BB1722" w:rsidP="00546879">
      <w:pPr>
        <w:spacing w:line="360" w:lineRule="auto"/>
        <w:jc w:val="both"/>
        <w:rPr>
          <w:rFonts w:ascii="Arial" w:hAnsi="Arial" w:cs="Arial"/>
        </w:rPr>
      </w:pPr>
    </w:p>
    <w:p w14:paraId="6F133E2C" w14:textId="77777777" w:rsidR="00807405" w:rsidRPr="005D06AF" w:rsidRDefault="00807405" w:rsidP="00546879">
      <w:pPr>
        <w:spacing w:line="360" w:lineRule="auto"/>
        <w:jc w:val="both"/>
        <w:rPr>
          <w:rFonts w:ascii="Arial" w:hAnsi="Arial" w:cs="Arial"/>
        </w:rPr>
      </w:pPr>
    </w:p>
    <w:tbl>
      <w:tblPr>
        <w:tblStyle w:val="Mkatabulky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83"/>
        <w:gridCol w:w="2126"/>
      </w:tblGrid>
      <w:tr w:rsidR="00076152" w14:paraId="44EF195E" w14:textId="77777777" w:rsidTr="00076152">
        <w:trPr>
          <w:trHeight w:val="397"/>
        </w:trPr>
        <w:tc>
          <w:tcPr>
            <w:tcW w:w="920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F6B0F2" w14:textId="4A26CBB7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b/>
                <w:sz w:val="23"/>
                <w:szCs w:val="23"/>
              </w:rPr>
              <w:lastRenderedPageBreak/>
              <w:t>Závazky a pohledávky k 31.12.2021</w:t>
            </w:r>
          </w:p>
        </w:tc>
      </w:tr>
      <w:tr w:rsidR="00076152" w14:paraId="52DED7CC" w14:textId="77777777" w:rsidTr="00076152">
        <w:trPr>
          <w:trHeight w:val="397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4EF376" w14:textId="4463F7D0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b/>
                <w:sz w:val="23"/>
                <w:szCs w:val="23"/>
              </w:rPr>
              <w:t>Pohledávky</w:t>
            </w:r>
          </w:p>
        </w:tc>
      </w:tr>
      <w:tr w:rsidR="00076152" w14:paraId="192D8809" w14:textId="77777777" w:rsidTr="00076152">
        <w:trPr>
          <w:trHeight w:val="397"/>
        </w:trPr>
        <w:tc>
          <w:tcPr>
            <w:tcW w:w="70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99675" w14:textId="056766EB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Odběratelé – GDPR, VZ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DDEF2D" w14:textId="4C9B2328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100.375,00</w:t>
            </w:r>
          </w:p>
        </w:tc>
      </w:tr>
      <w:tr w:rsidR="00076152" w14:paraId="5E22719B" w14:textId="77777777" w:rsidTr="00076152">
        <w:trPr>
          <w:trHeight w:val="397"/>
        </w:trPr>
        <w:tc>
          <w:tcPr>
            <w:tcW w:w="70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89053" w14:textId="2DBE03D7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Pohledávka za zaměstnanci-stravné 12/2021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63556577" w14:textId="45158CBE" w:rsidR="00076152" w:rsidRPr="00076152" w:rsidRDefault="00076152" w:rsidP="00076152">
            <w:pPr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076152">
              <w:rPr>
                <w:rFonts w:ascii="Arial" w:hAnsi="Arial" w:cs="Arial"/>
                <w:sz w:val="23"/>
                <w:szCs w:val="23"/>
              </w:rPr>
              <w:t>608,00</w:t>
            </w:r>
          </w:p>
        </w:tc>
      </w:tr>
    </w:tbl>
    <w:p w14:paraId="4C3A7430" w14:textId="77777777" w:rsidR="00076152" w:rsidRDefault="00076152" w:rsidP="00546879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7083"/>
        <w:gridCol w:w="2126"/>
      </w:tblGrid>
      <w:tr w:rsidR="00826FBD" w14:paraId="2814F4BD" w14:textId="77777777" w:rsidTr="00826FBD">
        <w:tc>
          <w:tcPr>
            <w:tcW w:w="92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2E415" w14:textId="2CC10C76" w:rsidR="00826FBD" w:rsidRDefault="00826FBD" w:rsidP="005468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D06AF">
              <w:rPr>
                <w:rFonts w:ascii="Arial" w:hAnsi="Arial" w:cs="Arial"/>
                <w:b/>
              </w:rPr>
              <w:t>Závazky</w:t>
            </w:r>
          </w:p>
        </w:tc>
      </w:tr>
      <w:tr w:rsidR="00076152" w14:paraId="7654A0DC" w14:textId="77777777" w:rsidTr="00826FBD">
        <w:tc>
          <w:tcPr>
            <w:tcW w:w="70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FDBAEB" w14:textId="452020F6" w:rsidR="00076152" w:rsidRDefault="00076152" w:rsidP="005468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D06AF">
              <w:rPr>
                <w:rFonts w:ascii="Arial" w:hAnsi="Arial" w:cs="Arial"/>
              </w:rPr>
              <w:t>Dodavatelé – neinvestiční závazky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F8B56C" w14:textId="58766321" w:rsidR="00076152" w:rsidRDefault="00076152" w:rsidP="0054687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16.378,66</w:t>
            </w:r>
          </w:p>
        </w:tc>
      </w:tr>
      <w:tr w:rsidR="00076152" w14:paraId="3F68B673" w14:textId="77777777" w:rsidTr="00826FBD">
        <w:tc>
          <w:tcPr>
            <w:tcW w:w="7083" w:type="dxa"/>
            <w:tcBorders>
              <w:left w:val="single" w:sz="12" w:space="0" w:color="auto"/>
              <w:right w:val="single" w:sz="12" w:space="0" w:color="auto"/>
            </w:tcBorders>
          </w:tcPr>
          <w:p w14:paraId="27AC13B5" w14:textId="74380BCB" w:rsidR="00076152" w:rsidRDefault="00076152" w:rsidP="0054687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D06AF">
              <w:rPr>
                <w:rFonts w:ascii="Arial" w:hAnsi="Arial" w:cs="Arial"/>
              </w:rPr>
              <w:t>Mzd</w:t>
            </w:r>
            <w:r>
              <w:rPr>
                <w:rFonts w:ascii="Arial" w:hAnsi="Arial" w:cs="Arial"/>
              </w:rPr>
              <w:t>ové náklady – předpis HM 12/2021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0F7CBCEE" w14:textId="7C592637" w:rsidR="00076152" w:rsidRDefault="00076152" w:rsidP="0054687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242.806</w:t>
            </w:r>
            <w:r w:rsidRPr="005D06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076152" w14:paraId="4F945F26" w14:textId="77777777" w:rsidTr="00826FBD">
        <w:tc>
          <w:tcPr>
            <w:tcW w:w="7083" w:type="dxa"/>
            <w:tcBorders>
              <w:left w:val="single" w:sz="12" w:space="0" w:color="auto"/>
              <w:right w:val="single" w:sz="12" w:space="0" w:color="auto"/>
            </w:tcBorders>
          </w:tcPr>
          <w:p w14:paraId="2F2C3843" w14:textId="002EC1A0" w:rsidR="00076152" w:rsidRDefault="00076152" w:rsidP="0054687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Mzdové náklady – SP 12/2021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4E773E0D" w14:textId="459FFA33" w:rsidR="00076152" w:rsidRDefault="00076152" w:rsidP="0054687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90.552</w:t>
            </w:r>
            <w:r w:rsidRPr="005D06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076152" w14:paraId="3B57FA7A" w14:textId="77777777" w:rsidTr="00826FBD">
        <w:tc>
          <w:tcPr>
            <w:tcW w:w="7083" w:type="dxa"/>
            <w:tcBorders>
              <w:left w:val="single" w:sz="12" w:space="0" w:color="auto"/>
              <w:right w:val="single" w:sz="12" w:space="0" w:color="auto"/>
            </w:tcBorders>
          </w:tcPr>
          <w:p w14:paraId="0A131A43" w14:textId="709F6BE1" w:rsidR="00076152" w:rsidRDefault="00076152" w:rsidP="0054687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Mzdové náklady – ZP 12/2021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19E32D92" w14:textId="7FA400CC" w:rsidR="00076152" w:rsidRDefault="00076152" w:rsidP="0054687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39.061</w:t>
            </w:r>
            <w:r w:rsidRPr="005D06A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076152" w14:paraId="5ED23241" w14:textId="77777777" w:rsidTr="00826FBD">
        <w:tc>
          <w:tcPr>
            <w:tcW w:w="70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0FC41" w14:textId="4244B961" w:rsidR="00076152" w:rsidRDefault="00076152" w:rsidP="0054687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Mzdové náklady – daň zálohová 12/2021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A0C9A" w14:textId="1B219A4D" w:rsidR="00076152" w:rsidRDefault="00076152" w:rsidP="0054687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19.127,00</w:t>
            </w:r>
          </w:p>
        </w:tc>
      </w:tr>
    </w:tbl>
    <w:p w14:paraId="2CA09952" w14:textId="36FD5AE8" w:rsidR="00546879" w:rsidRDefault="00546879" w:rsidP="00546879">
      <w:pPr>
        <w:spacing w:line="360" w:lineRule="auto"/>
        <w:jc w:val="both"/>
        <w:rPr>
          <w:rFonts w:ascii="Arial" w:hAnsi="Arial" w:cs="Arial"/>
        </w:rPr>
      </w:pPr>
    </w:p>
    <w:p w14:paraId="698BFD37" w14:textId="10ED65E0" w:rsidR="0089405D" w:rsidRDefault="0089405D" w:rsidP="00826FB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elektronicky na úřední desce </w:t>
      </w:r>
      <w:proofErr w:type="spellStart"/>
      <w:r>
        <w:rPr>
          <w:rFonts w:ascii="Arial" w:hAnsi="Arial" w:cs="Arial"/>
        </w:rPr>
        <w:t>Subregionu</w:t>
      </w:r>
      <w:proofErr w:type="spellEnd"/>
      <w:r>
        <w:rPr>
          <w:rFonts w:ascii="Arial" w:hAnsi="Arial" w:cs="Arial"/>
        </w:rPr>
        <w:t xml:space="preserve"> Velké Dářko – DSO</w:t>
      </w:r>
      <w:r w:rsidR="00826FBD">
        <w:rPr>
          <w:rFonts w:ascii="Arial" w:hAnsi="Arial" w:cs="Arial"/>
        </w:rPr>
        <w:t>,</w:t>
      </w:r>
      <w:r w:rsidR="00826FBD" w:rsidRPr="00826FBD">
        <w:rPr>
          <w:rFonts w:ascii="Arial" w:hAnsi="Arial" w:cs="Arial"/>
        </w:rPr>
        <w:t xml:space="preserve"> </w:t>
      </w:r>
      <w:r w:rsidR="00826FBD">
        <w:rPr>
          <w:rFonts w:ascii="Arial" w:hAnsi="Arial" w:cs="Arial"/>
        </w:rPr>
        <w:t xml:space="preserve">úřední deska - </w:t>
      </w:r>
      <w:hyperlink r:id="rId7" w:history="1">
        <w:r w:rsidRPr="00AB7B6D">
          <w:rPr>
            <w:rStyle w:val="Hypertextovodkaz"/>
            <w:rFonts w:ascii="Arial" w:hAnsi="Arial" w:cs="Arial"/>
          </w:rPr>
          <w:t>www.velke-darko.skrdlovice.cz</w:t>
        </w:r>
      </w:hyperlink>
      <w:r w:rsidR="00826FBD">
        <w:rPr>
          <w:rFonts w:ascii="Arial" w:hAnsi="Arial" w:cs="Arial"/>
        </w:rPr>
        <w:t>.</w:t>
      </w:r>
    </w:p>
    <w:p w14:paraId="3A7E1B6B" w14:textId="27BA0889" w:rsidR="0089405D" w:rsidRDefault="00D14F96" w:rsidP="00A573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Vyvěšeno dne</w:t>
      </w:r>
      <w:r w:rsidR="00826FBD">
        <w:rPr>
          <w:rFonts w:ascii="Arial" w:hAnsi="Arial" w:cs="Arial"/>
        </w:rPr>
        <w:t>:</w:t>
      </w:r>
      <w:r w:rsidR="00826FBD">
        <w:rPr>
          <w:rFonts w:ascii="Arial" w:hAnsi="Arial" w:cs="Arial"/>
        </w:rPr>
        <w:tab/>
        <w:t>2</w:t>
      </w:r>
      <w:r w:rsidR="00DF0312">
        <w:rPr>
          <w:rFonts w:ascii="Arial" w:hAnsi="Arial" w:cs="Arial"/>
        </w:rPr>
        <w:t>5</w:t>
      </w:r>
      <w:r w:rsidR="009A6E24">
        <w:rPr>
          <w:rFonts w:ascii="Arial" w:hAnsi="Arial" w:cs="Arial"/>
        </w:rPr>
        <w:t xml:space="preserve">. </w:t>
      </w:r>
      <w:r w:rsidR="00026202">
        <w:rPr>
          <w:rFonts w:ascii="Arial" w:hAnsi="Arial" w:cs="Arial"/>
        </w:rPr>
        <w:t>2</w:t>
      </w:r>
      <w:r w:rsidR="009A6E24">
        <w:rPr>
          <w:rFonts w:ascii="Arial" w:hAnsi="Arial" w:cs="Arial"/>
        </w:rPr>
        <w:t>. 20</w:t>
      </w:r>
      <w:r w:rsidR="00D20193">
        <w:rPr>
          <w:rFonts w:ascii="Arial" w:hAnsi="Arial" w:cs="Arial"/>
        </w:rPr>
        <w:t>2</w:t>
      </w:r>
      <w:r w:rsidR="00026202">
        <w:rPr>
          <w:rFonts w:ascii="Arial" w:hAnsi="Arial" w:cs="Arial"/>
        </w:rPr>
        <w:t>2</w:t>
      </w:r>
    </w:p>
    <w:p w14:paraId="1EEE29A3" w14:textId="31C026BC" w:rsidR="00826FBD" w:rsidRDefault="0089405D" w:rsidP="00826F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Sejmuto</w:t>
      </w:r>
      <w:r w:rsidR="00826F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826FBD">
        <w:rPr>
          <w:rFonts w:ascii="Arial" w:hAnsi="Arial" w:cs="Arial"/>
        </w:rPr>
        <w:t>:</w:t>
      </w:r>
      <w:r w:rsidR="00826FBD">
        <w:rPr>
          <w:rFonts w:ascii="Arial" w:hAnsi="Arial" w:cs="Arial"/>
        </w:rPr>
        <w:tab/>
      </w:r>
      <w:r w:rsidR="00826FBD">
        <w:rPr>
          <w:rFonts w:ascii="Arial" w:hAnsi="Arial" w:cs="Arial"/>
        </w:rPr>
        <w:tab/>
      </w:r>
    </w:p>
    <w:p w14:paraId="04983277" w14:textId="77777777" w:rsidR="00826FBD" w:rsidRDefault="00826FBD" w:rsidP="00826FBD">
      <w:pPr>
        <w:spacing w:line="276" w:lineRule="auto"/>
        <w:rPr>
          <w:rFonts w:ascii="Arial" w:hAnsi="Arial" w:cs="Arial"/>
        </w:rPr>
      </w:pPr>
    </w:p>
    <w:p w14:paraId="77D22035" w14:textId="6C19BA8A" w:rsidR="004D5BE4" w:rsidRPr="005D06AF" w:rsidRDefault="008C5AF1" w:rsidP="00826FBD">
      <w:pPr>
        <w:spacing w:line="276" w:lineRule="auto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Zveřejněno na </w:t>
      </w:r>
      <w:r w:rsidR="003C1A50" w:rsidRPr="005D06AF">
        <w:rPr>
          <w:rFonts w:ascii="Arial" w:hAnsi="Arial" w:cs="Arial"/>
        </w:rPr>
        <w:t>úředních deskách</w:t>
      </w:r>
      <w:r w:rsidRPr="005D06AF">
        <w:rPr>
          <w:rFonts w:ascii="Arial" w:hAnsi="Arial" w:cs="Arial"/>
        </w:rPr>
        <w:t xml:space="preserve"> s dálkovým přístupem jednotlivých obcí </w:t>
      </w:r>
      <w:proofErr w:type="spellStart"/>
      <w:r w:rsidRPr="005D06AF">
        <w:rPr>
          <w:rFonts w:ascii="Arial" w:hAnsi="Arial" w:cs="Arial"/>
        </w:rPr>
        <w:t>Subregionu</w:t>
      </w:r>
      <w:proofErr w:type="spellEnd"/>
      <w:r w:rsidRPr="005D06AF">
        <w:rPr>
          <w:rFonts w:ascii="Arial" w:hAnsi="Arial" w:cs="Arial"/>
        </w:rPr>
        <w:t xml:space="preserve"> Velké Dářko-DSO</w:t>
      </w:r>
      <w:r w:rsidR="00826FBD">
        <w:rPr>
          <w:rFonts w:ascii="Arial" w:hAnsi="Arial" w:cs="Arial"/>
        </w:rPr>
        <w:t>.</w:t>
      </w:r>
    </w:p>
    <w:p w14:paraId="532A9714" w14:textId="77777777" w:rsidR="005D06AF" w:rsidRPr="005D06AF" w:rsidRDefault="005D06AF" w:rsidP="0028519C">
      <w:pPr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 </w:t>
      </w:r>
    </w:p>
    <w:p w14:paraId="310580B5" w14:textId="20404FAD" w:rsidR="00777136" w:rsidRPr="005D06AF" w:rsidRDefault="00777136" w:rsidP="00826FBD">
      <w:pPr>
        <w:tabs>
          <w:tab w:val="left" w:pos="720"/>
          <w:tab w:val="left" w:pos="1080"/>
        </w:tabs>
        <w:spacing w:line="276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 xml:space="preserve">S celým obsahem závěrečného účtu </w:t>
      </w:r>
      <w:r w:rsidR="00182F86">
        <w:rPr>
          <w:rFonts w:ascii="Arial" w:hAnsi="Arial" w:cs="Arial"/>
        </w:rPr>
        <w:t xml:space="preserve">v písemné formě </w:t>
      </w:r>
      <w:r w:rsidRPr="005D06AF">
        <w:rPr>
          <w:rFonts w:ascii="Arial" w:hAnsi="Arial" w:cs="Arial"/>
        </w:rPr>
        <w:t>je možné se seznámit</w:t>
      </w:r>
      <w:r w:rsidR="003C1A50">
        <w:rPr>
          <w:rFonts w:ascii="Arial" w:hAnsi="Arial" w:cs="Arial"/>
        </w:rPr>
        <w:t xml:space="preserve"> </w:t>
      </w:r>
      <w:r w:rsidRPr="005D06AF">
        <w:rPr>
          <w:rFonts w:ascii="Arial" w:hAnsi="Arial" w:cs="Arial"/>
        </w:rPr>
        <w:t>v</w:t>
      </w:r>
      <w:r w:rsidR="006D58BB" w:rsidRPr="005D06AF">
        <w:rPr>
          <w:rFonts w:ascii="Arial" w:hAnsi="Arial" w:cs="Arial"/>
        </w:rPr>
        <w:t xml:space="preserve"> kanceláři </w:t>
      </w:r>
      <w:proofErr w:type="spellStart"/>
      <w:r w:rsidR="006D58BB" w:rsidRPr="005D06AF">
        <w:rPr>
          <w:rFonts w:ascii="Arial" w:hAnsi="Arial" w:cs="Arial"/>
        </w:rPr>
        <w:t>Subregionu</w:t>
      </w:r>
      <w:proofErr w:type="spellEnd"/>
      <w:r w:rsidR="006D58BB" w:rsidRPr="005D06AF">
        <w:rPr>
          <w:rFonts w:ascii="Arial" w:hAnsi="Arial" w:cs="Arial"/>
        </w:rPr>
        <w:t xml:space="preserve"> Velké Dářko – DSO </w:t>
      </w:r>
      <w:r w:rsidR="00C048C1" w:rsidRPr="005D06AF">
        <w:rPr>
          <w:rFonts w:ascii="Arial" w:hAnsi="Arial" w:cs="Arial"/>
        </w:rPr>
        <w:t>– OÚ Škrdlovice</w:t>
      </w:r>
      <w:r w:rsidR="006D58BB" w:rsidRPr="005D06AF">
        <w:rPr>
          <w:rFonts w:ascii="Arial" w:hAnsi="Arial" w:cs="Arial"/>
        </w:rPr>
        <w:t xml:space="preserve"> </w:t>
      </w:r>
      <w:r w:rsidRPr="005D06AF">
        <w:rPr>
          <w:rFonts w:ascii="Arial" w:hAnsi="Arial" w:cs="Arial"/>
        </w:rPr>
        <w:t>v</w:t>
      </w:r>
      <w:r w:rsidR="004D5BE4" w:rsidRPr="005D06AF">
        <w:rPr>
          <w:rFonts w:ascii="Arial" w:hAnsi="Arial" w:cs="Arial"/>
        </w:rPr>
        <w:t>e</w:t>
      </w:r>
      <w:r w:rsidRPr="005D06AF">
        <w:rPr>
          <w:rFonts w:ascii="Arial" w:hAnsi="Arial" w:cs="Arial"/>
        </w:rPr>
        <w:t> dn</w:t>
      </w:r>
      <w:r w:rsidR="0043322A" w:rsidRPr="005D06AF">
        <w:rPr>
          <w:rFonts w:ascii="Arial" w:hAnsi="Arial" w:cs="Arial"/>
        </w:rPr>
        <w:t>ech</w:t>
      </w:r>
      <w:r w:rsidR="00826FBD">
        <w:rPr>
          <w:rFonts w:ascii="Arial" w:hAnsi="Arial" w:cs="Arial"/>
        </w:rPr>
        <w:t>: 2</w:t>
      </w:r>
      <w:r w:rsidR="00DF0312">
        <w:rPr>
          <w:rFonts w:ascii="Arial" w:hAnsi="Arial" w:cs="Arial"/>
        </w:rPr>
        <w:t>5</w:t>
      </w:r>
      <w:r w:rsidR="009A6E24">
        <w:rPr>
          <w:rFonts w:ascii="Arial" w:hAnsi="Arial" w:cs="Arial"/>
        </w:rPr>
        <w:t>.</w:t>
      </w:r>
      <w:r w:rsidR="00DF0312">
        <w:rPr>
          <w:rFonts w:ascii="Arial" w:hAnsi="Arial" w:cs="Arial"/>
        </w:rPr>
        <w:t>2</w:t>
      </w:r>
      <w:r w:rsidR="009A6E24">
        <w:rPr>
          <w:rFonts w:ascii="Arial" w:hAnsi="Arial" w:cs="Arial"/>
        </w:rPr>
        <w:t>.20</w:t>
      </w:r>
      <w:r w:rsidR="00D20193">
        <w:rPr>
          <w:rFonts w:ascii="Arial" w:hAnsi="Arial" w:cs="Arial"/>
        </w:rPr>
        <w:t>2</w:t>
      </w:r>
      <w:r w:rsidR="00026202">
        <w:rPr>
          <w:rFonts w:ascii="Arial" w:hAnsi="Arial" w:cs="Arial"/>
        </w:rPr>
        <w:t>2</w:t>
      </w:r>
      <w:r w:rsidR="00DF458D">
        <w:rPr>
          <w:rFonts w:ascii="Arial" w:hAnsi="Arial" w:cs="Arial"/>
        </w:rPr>
        <w:t xml:space="preserve"> </w:t>
      </w:r>
      <w:r w:rsidR="00A57338">
        <w:rPr>
          <w:rFonts w:ascii="Arial" w:hAnsi="Arial" w:cs="Arial"/>
        </w:rPr>
        <w:t>– 22.3.2022</w:t>
      </w:r>
      <w:r w:rsidR="00826FBD">
        <w:rPr>
          <w:rFonts w:ascii="Arial" w:hAnsi="Arial" w:cs="Arial"/>
        </w:rPr>
        <w:t xml:space="preserve"> v hodinách:</w:t>
      </w:r>
    </w:p>
    <w:p w14:paraId="3B27606B" w14:textId="77777777" w:rsidR="006D58BB" w:rsidRPr="005D06AF" w:rsidRDefault="006D58BB" w:rsidP="00826FBD">
      <w:pPr>
        <w:tabs>
          <w:tab w:val="left" w:pos="720"/>
          <w:tab w:val="left" w:pos="1080"/>
        </w:tabs>
        <w:spacing w:line="276" w:lineRule="auto"/>
        <w:ind w:left="709"/>
        <w:rPr>
          <w:rFonts w:ascii="Arial" w:hAnsi="Arial" w:cs="Arial"/>
        </w:rPr>
      </w:pPr>
      <w:r w:rsidRPr="005D06AF">
        <w:rPr>
          <w:rFonts w:ascii="Arial" w:hAnsi="Arial" w:cs="Arial"/>
        </w:rPr>
        <w:t>PO</w:t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  <w:t>0</w:t>
      </w:r>
      <w:r w:rsidRPr="005D06AF">
        <w:rPr>
          <w:rFonts w:ascii="Arial" w:hAnsi="Arial" w:cs="Arial"/>
        </w:rPr>
        <w:t>7.00 – 12.00</w:t>
      </w:r>
    </w:p>
    <w:p w14:paraId="70AAB957" w14:textId="77777777" w:rsidR="00777136" w:rsidRPr="005D06AF" w:rsidRDefault="00777136" w:rsidP="00826FBD">
      <w:pPr>
        <w:tabs>
          <w:tab w:val="left" w:pos="1080"/>
        </w:tabs>
        <w:spacing w:line="276" w:lineRule="auto"/>
        <w:ind w:left="709"/>
        <w:rPr>
          <w:rFonts w:ascii="Arial" w:hAnsi="Arial" w:cs="Arial"/>
        </w:rPr>
      </w:pPr>
      <w:r w:rsidRPr="005D06AF">
        <w:rPr>
          <w:rFonts w:ascii="Arial" w:hAnsi="Arial" w:cs="Arial"/>
        </w:rPr>
        <w:t>ÚT</w:t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Pr="005D06AF">
        <w:rPr>
          <w:rFonts w:ascii="Arial" w:hAnsi="Arial" w:cs="Arial"/>
        </w:rPr>
        <w:t>13.00 – 17.00</w:t>
      </w:r>
    </w:p>
    <w:p w14:paraId="609541F4" w14:textId="3B3F7011" w:rsidR="00777136" w:rsidRDefault="00777136" w:rsidP="00826FBD">
      <w:pPr>
        <w:tabs>
          <w:tab w:val="left" w:pos="1080"/>
        </w:tabs>
        <w:spacing w:line="276" w:lineRule="auto"/>
        <w:ind w:left="709"/>
        <w:rPr>
          <w:rFonts w:ascii="Arial" w:hAnsi="Arial" w:cs="Arial"/>
        </w:rPr>
      </w:pPr>
      <w:r w:rsidRPr="005D06AF">
        <w:rPr>
          <w:rFonts w:ascii="Arial" w:hAnsi="Arial" w:cs="Arial"/>
        </w:rPr>
        <w:t>ČT</w:t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  <w:t>0</w:t>
      </w:r>
      <w:r w:rsidRPr="005D06AF">
        <w:rPr>
          <w:rFonts w:ascii="Arial" w:hAnsi="Arial" w:cs="Arial"/>
        </w:rPr>
        <w:t>7.00 – 12.00</w:t>
      </w:r>
    </w:p>
    <w:p w14:paraId="0BBB09CE" w14:textId="77777777" w:rsidR="00826FBD" w:rsidRPr="005D06AF" w:rsidRDefault="00826FBD" w:rsidP="00826FBD">
      <w:pPr>
        <w:tabs>
          <w:tab w:val="left" w:pos="1080"/>
        </w:tabs>
        <w:spacing w:line="276" w:lineRule="auto"/>
        <w:ind w:left="709"/>
        <w:rPr>
          <w:rFonts w:ascii="Arial" w:hAnsi="Arial" w:cs="Arial"/>
        </w:rPr>
      </w:pPr>
    </w:p>
    <w:p w14:paraId="5962EFAE" w14:textId="5E3D6A40" w:rsidR="00C048C1" w:rsidRPr="005D06AF" w:rsidRDefault="00C048C1" w:rsidP="00826FBD">
      <w:pPr>
        <w:spacing w:line="276" w:lineRule="auto"/>
        <w:jc w:val="both"/>
        <w:rPr>
          <w:rFonts w:ascii="Arial" w:hAnsi="Arial" w:cs="Arial"/>
          <w:color w:val="000000"/>
        </w:rPr>
      </w:pPr>
      <w:r w:rsidRPr="005D06AF">
        <w:rPr>
          <w:rFonts w:ascii="Arial" w:hAnsi="Arial" w:cs="Arial"/>
          <w:color w:val="000000"/>
        </w:rPr>
        <w:t xml:space="preserve">Připomínky k návrhu závěrečného účtu mohou občané obcí </w:t>
      </w:r>
      <w:proofErr w:type="spellStart"/>
      <w:r w:rsidRPr="005D06AF">
        <w:rPr>
          <w:rFonts w:ascii="Arial" w:hAnsi="Arial" w:cs="Arial"/>
          <w:color w:val="000000"/>
        </w:rPr>
        <w:t>Subregionu</w:t>
      </w:r>
      <w:proofErr w:type="spellEnd"/>
      <w:r w:rsidRPr="005D06AF">
        <w:rPr>
          <w:rFonts w:ascii="Arial" w:hAnsi="Arial" w:cs="Arial"/>
          <w:color w:val="000000"/>
        </w:rPr>
        <w:t xml:space="preserve"> Velké </w:t>
      </w:r>
      <w:r w:rsidR="00E84CF5" w:rsidRPr="005D06AF">
        <w:rPr>
          <w:rFonts w:ascii="Arial" w:hAnsi="Arial" w:cs="Arial"/>
          <w:color w:val="000000"/>
        </w:rPr>
        <w:t>Dářko – DSO uplatnit</w:t>
      </w:r>
      <w:r w:rsidRPr="005D06AF">
        <w:rPr>
          <w:rFonts w:ascii="Arial" w:hAnsi="Arial" w:cs="Arial"/>
          <w:color w:val="000000"/>
        </w:rPr>
        <w:t xml:space="preserve"> písemně ve lhůtě do dne koná</w:t>
      </w:r>
      <w:r w:rsidR="008C5AF1">
        <w:rPr>
          <w:rFonts w:ascii="Arial" w:hAnsi="Arial" w:cs="Arial"/>
          <w:color w:val="000000"/>
        </w:rPr>
        <w:t>ní zasedání valné hromady, která</w:t>
      </w:r>
      <w:r w:rsidRPr="005D06AF">
        <w:rPr>
          <w:rFonts w:ascii="Arial" w:hAnsi="Arial" w:cs="Arial"/>
          <w:color w:val="000000"/>
        </w:rPr>
        <w:t xml:space="preserve"> bude náv</w:t>
      </w:r>
      <w:r w:rsidR="005D06AF" w:rsidRPr="005D06AF">
        <w:rPr>
          <w:rFonts w:ascii="Arial" w:hAnsi="Arial" w:cs="Arial"/>
          <w:color w:val="000000"/>
        </w:rPr>
        <w:t>rh záv</w:t>
      </w:r>
      <w:r w:rsidR="00DF458D">
        <w:rPr>
          <w:rFonts w:ascii="Arial" w:hAnsi="Arial" w:cs="Arial"/>
          <w:color w:val="000000"/>
        </w:rPr>
        <w:t>ěrečného účtu projednávat dne</w:t>
      </w:r>
      <w:r w:rsidR="009A6E24">
        <w:rPr>
          <w:rFonts w:ascii="Arial" w:hAnsi="Arial" w:cs="Arial"/>
          <w:color w:val="000000"/>
        </w:rPr>
        <w:t xml:space="preserve"> </w:t>
      </w:r>
      <w:r w:rsidR="00026202">
        <w:rPr>
          <w:rFonts w:ascii="Arial" w:hAnsi="Arial" w:cs="Arial"/>
          <w:color w:val="000000"/>
        </w:rPr>
        <w:t>22</w:t>
      </w:r>
      <w:r w:rsidR="007537E8">
        <w:rPr>
          <w:rFonts w:ascii="Arial" w:hAnsi="Arial" w:cs="Arial"/>
          <w:color w:val="000000"/>
        </w:rPr>
        <w:t xml:space="preserve">. </w:t>
      </w:r>
      <w:r w:rsidR="00026202">
        <w:rPr>
          <w:rFonts w:ascii="Arial" w:hAnsi="Arial" w:cs="Arial"/>
          <w:color w:val="000000"/>
        </w:rPr>
        <w:t>3</w:t>
      </w:r>
      <w:r w:rsidR="007537E8">
        <w:rPr>
          <w:rFonts w:ascii="Arial" w:hAnsi="Arial" w:cs="Arial"/>
          <w:color w:val="000000"/>
        </w:rPr>
        <w:t>. 202</w:t>
      </w:r>
      <w:r w:rsidR="00026202">
        <w:rPr>
          <w:rFonts w:ascii="Arial" w:hAnsi="Arial" w:cs="Arial"/>
          <w:color w:val="000000"/>
        </w:rPr>
        <w:t>2</w:t>
      </w:r>
      <w:r w:rsidR="00826FBD">
        <w:rPr>
          <w:rFonts w:ascii="Arial" w:hAnsi="Arial" w:cs="Arial"/>
          <w:color w:val="000000"/>
        </w:rPr>
        <w:t>.</w:t>
      </w:r>
    </w:p>
    <w:p w14:paraId="4391C00D" w14:textId="478BACEE" w:rsidR="00951FAC" w:rsidRPr="005D06AF" w:rsidRDefault="00951FAC" w:rsidP="00951FAC">
      <w:pPr>
        <w:rPr>
          <w:rFonts w:ascii="Arial" w:hAnsi="Arial" w:cs="Arial"/>
        </w:rPr>
      </w:pPr>
    </w:p>
    <w:p w14:paraId="6CC723DA" w14:textId="3496D296" w:rsidR="00E06F39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Vyvěšeno:</w:t>
      </w:r>
      <w:r w:rsidR="00826FBD">
        <w:rPr>
          <w:rFonts w:ascii="Arial" w:hAnsi="Arial" w:cs="Arial"/>
        </w:rPr>
        <w:tab/>
      </w:r>
      <w:r w:rsidR="00026202">
        <w:rPr>
          <w:rFonts w:ascii="Arial" w:hAnsi="Arial" w:cs="Arial"/>
        </w:rPr>
        <w:t>2</w:t>
      </w:r>
      <w:r w:rsidR="00DF0312">
        <w:rPr>
          <w:rFonts w:ascii="Arial" w:hAnsi="Arial" w:cs="Arial"/>
        </w:rPr>
        <w:t>5</w:t>
      </w:r>
      <w:r w:rsidR="007506BC">
        <w:rPr>
          <w:rFonts w:ascii="Arial" w:hAnsi="Arial" w:cs="Arial"/>
        </w:rPr>
        <w:t xml:space="preserve">. </w:t>
      </w:r>
      <w:r w:rsidR="00026202">
        <w:rPr>
          <w:rFonts w:ascii="Arial" w:hAnsi="Arial" w:cs="Arial"/>
        </w:rPr>
        <w:t>2</w:t>
      </w:r>
      <w:r w:rsidR="007506BC">
        <w:rPr>
          <w:rFonts w:ascii="Arial" w:hAnsi="Arial" w:cs="Arial"/>
        </w:rPr>
        <w:t>. 202</w:t>
      </w:r>
      <w:r w:rsidR="00026202">
        <w:rPr>
          <w:rFonts w:ascii="Arial" w:hAnsi="Arial" w:cs="Arial"/>
        </w:rPr>
        <w:t>2</w:t>
      </w:r>
    </w:p>
    <w:p w14:paraId="4A2A4D1D" w14:textId="0510093F"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Sňato:</w:t>
      </w:r>
      <w:r w:rsidRPr="005D06AF">
        <w:rPr>
          <w:rFonts w:ascii="Arial" w:hAnsi="Arial" w:cs="Arial"/>
        </w:rPr>
        <w:tab/>
      </w:r>
      <w:r w:rsidR="00826FBD">
        <w:rPr>
          <w:rFonts w:ascii="Arial" w:hAnsi="Arial" w:cs="Arial"/>
        </w:rPr>
        <w:tab/>
      </w:r>
      <w:r w:rsidR="007506BC">
        <w:rPr>
          <w:rFonts w:ascii="Arial" w:hAnsi="Arial" w:cs="Arial"/>
        </w:rPr>
        <w:t xml:space="preserve"> </w:t>
      </w:r>
    </w:p>
    <w:p w14:paraId="53DD3963" w14:textId="77777777" w:rsidR="00777136" w:rsidRPr="005D06AF" w:rsidRDefault="00777136" w:rsidP="00777136">
      <w:pPr>
        <w:spacing w:line="360" w:lineRule="auto"/>
        <w:jc w:val="both"/>
        <w:rPr>
          <w:rFonts w:ascii="Arial" w:hAnsi="Arial" w:cs="Arial"/>
        </w:rPr>
      </w:pPr>
    </w:p>
    <w:p w14:paraId="68EF5B5C" w14:textId="5DD4A49E" w:rsidR="00777136" w:rsidRDefault="00C048C1" w:rsidP="00777136">
      <w:pPr>
        <w:spacing w:line="360" w:lineRule="auto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Schváleno v</w:t>
      </w:r>
      <w:r w:rsidR="006D58BB" w:rsidRPr="005D06AF">
        <w:rPr>
          <w:rFonts w:ascii="Arial" w:hAnsi="Arial" w:cs="Arial"/>
        </w:rPr>
        <w:t>alnou hromadou DSO</w:t>
      </w:r>
      <w:r w:rsidR="00777136" w:rsidRPr="005D06AF">
        <w:rPr>
          <w:rFonts w:ascii="Arial" w:hAnsi="Arial" w:cs="Arial"/>
        </w:rPr>
        <w:t xml:space="preserve"> dne:</w:t>
      </w:r>
      <w:r w:rsidR="0089405D">
        <w:rPr>
          <w:rFonts w:ascii="Arial" w:hAnsi="Arial" w:cs="Arial"/>
        </w:rPr>
        <w:t xml:space="preserve"> </w:t>
      </w:r>
    </w:p>
    <w:p w14:paraId="41BC33BD" w14:textId="77777777" w:rsidR="00826FBD" w:rsidRDefault="00826FBD" w:rsidP="00777136">
      <w:pPr>
        <w:spacing w:line="360" w:lineRule="auto"/>
        <w:jc w:val="both"/>
        <w:rPr>
          <w:rFonts w:ascii="Arial" w:hAnsi="Arial" w:cs="Arial"/>
        </w:rPr>
      </w:pPr>
    </w:p>
    <w:p w14:paraId="07D5AA14" w14:textId="77777777" w:rsidR="00777136" w:rsidRPr="005D06AF" w:rsidRDefault="00515AA7" w:rsidP="00E84CF5">
      <w:pPr>
        <w:spacing w:line="360" w:lineRule="auto"/>
        <w:ind w:left="5664"/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>……………………………</w:t>
      </w:r>
      <w:r w:rsidR="00E84CF5">
        <w:rPr>
          <w:rFonts w:ascii="Arial" w:hAnsi="Arial" w:cs="Arial"/>
        </w:rPr>
        <w:t>…….</w:t>
      </w:r>
    </w:p>
    <w:p w14:paraId="2AEA7C89" w14:textId="77777777" w:rsidR="00335A7F" w:rsidRPr="005D06AF" w:rsidRDefault="00AD46BB" w:rsidP="00515AA7">
      <w:pPr>
        <w:jc w:val="both"/>
        <w:rPr>
          <w:rFonts w:ascii="Arial" w:hAnsi="Arial" w:cs="Arial"/>
        </w:rPr>
      </w:pP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="00E84CF5">
        <w:rPr>
          <w:rFonts w:ascii="Arial" w:hAnsi="Arial" w:cs="Arial"/>
        </w:rPr>
        <w:tab/>
      </w:r>
      <w:r w:rsidRPr="005D06AF">
        <w:rPr>
          <w:rFonts w:ascii="Arial" w:hAnsi="Arial" w:cs="Arial"/>
        </w:rPr>
        <w:tab/>
      </w:r>
      <w:r w:rsidR="00515AA7" w:rsidRPr="005D06AF">
        <w:rPr>
          <w:rFonts w:ascii="Arial" w:hAnsi="Arial" w:cs="Arial"/>
        </w:rPr>
        <w:t>předseda svazku</w:t>
      </w:r>
    </w:p>
    <w:sectPr w:rsidR="00335A7F" w:rsidRPr="005D06AF" w:rsidSect="00826FBD">
      <w:footerReference w:type="default" r:id="rId8"/>
      <w:pgSz w:w="11906" w:h="16838"/>
      <w:pgMar w:top="1417" w:right="1417" w:bottom="1134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5845" w14:textId="77777777" w:rsidR="000E0764" w:rsidRDefault="000E0764" w:rsidP="00A57338">
      <w:r>
        <w:separator/>
      </w:r>
    </w:p>
  </w:endnote>
  <w:endnote w:type="continuationSeparator" w:id="0">
    <w:p w14:paraId="30F96CA4" w14:textId="77777777" w:rsidR="000E0764" w:rsidRDefault="000E0764" w:rsidP="00A5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822039009"/>
      <w:docPartObj>
        <w:docPartGallery w:val="Page Numbers (Bottom of Page)"/>
        <w:docPartUnique/>
      </w:docPartObj>
    </w:sdtPr>
    <w:sdtEndPr/>
    <w:sdtContent>
      <w:p w14:paraId="4416FDF3" w14:textId="00404E6B" w:rsidR="00A57338" w:rsidRPr="00A57338" w:rsidRDefault="00A57338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A57338">
          <w:rPr>
            <w:rFonts w:ascii="Arial" w:hAnsi="Arial" w:cs="Arial"/>
            <w:sz w:val="22"/>
            <w:szCs w:val="22"/>
          </w:rPr>
          <w:fldChar w:fldCharType="begin"/>
        </w:r>
        <w:r w:rsidRPr="00A57338">
          <w:rPr>
            <w:rFonts w:ascii="Arial" w:hAnsi="Arial" w:cs="Arial"/>
            <w:sz w:val="22"/>
            <w:szCs w:val="22"/>
          </w:rPr>
          <w:instrText>PAGE   \* MERGEFORMAT</w:instrText>
        </w:r>
        <w:r w:rsidRPr="00A57338">
          <w:rPr>
            <w:rFonts w:ascii="Arial" w:hAnsi="Arial" w:cs="Arial"/>
            <w:sz w:val="22"/>
            <w:szCs w:val="22"/>
          </w:rPr>
          <w:fldChar w:fldCharType="separate"/>
        </w:r>
        <w:r w:rsidRPr="00A57338">
          <w:rPr>
            <w:rFonts w:ascii="Arial" w:hAnsi="Arial" w:cs="Arial"/>
            <w:sz w:val="22"/>
            <w:szCs w:val="22"/>
          </w:rPr>
          <w:t>2</w:t>
        </w:r>
        <w:r w:rsidRPr="00A57338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49F8FC4" w14:textId="77777777" w:rsidR="00A57338" w:rsidRDefault="00A573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3A145" w14:textId="77777777" w:rsidR="000E0764" w:rsidRDefault="000E0764" w:rsidP="00A57338">
      <w:r>
        <w:separator/>
      </w:r>
    </w:p>
  </w:footnote>
  <w:footnote w:type="continuationSeparator" w:id="0">
    <w:p w14:paraId="6BB487BA" w14:textId="77777777" w:rsidR="000E0764" w:rsidRDefault="000E0764" w:rsidP="00A5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5D0B"/>
    <w:multiLevelType w:val="hybridMultilevel"/>
    <w:tmpl w:val="9B1E719A"/>
    <w:lvl w:ilvl="0" w:tplc="D67A9C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8543C"/>
    <w:multiLevelType w:val="hybridMultilevel"/>
    <w:tmpl w:val="02586BF0"/>
    <w:lvl w:ilvl="0" w:tplc="4808E79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36"/>
    <w:rsid w:val="00026202"/>
    <w:rsid w:val="00052BBF"/>
    <w:rsid w:val="00076152"/>
    <w:rsid w:val="000C0EBB"/>
    <w:rsid w:val="000C606D"/>
    <w:rsid w:val="000E0764"/>
    <w:rsid w:val="000F51BC"/>
    <w:rsid w:val="00102221"/>
    <w:rsid w:val="00160C16"/>
    <w:rsid w:val="00162CBE"/>
    <w:rsid w:val="00182AA0"/>
    <w:rsid w:val="00182F86"/>
    <w:rsid w:val="00190E86"/>
    <w:rsid w:val="001F5C36"/>
    <w:rsid w:val="002001D4"/>
    <w:rsid w:val="00206674"/>
    <w:rsid w:val="00233101"/>
    <w:rsid w:val="00235C9D"/>
    <w:rsid w:val="002816BB"/>
    <w:rsid w:val="0028519C"/>
    <w:rsid w:val="0028551F"/>
    <w:rsid w:val="00292E99"/>
    <w:rsid w:val="002950EE"/>
    <w:rsid w:val="00295C70"/>
    <w:rsid w:val="002B337C"/>
    <w:rsid w:val="002D1A3B"/>
    <w:rsid w:val="002D218D"/>
    <w:rsid w:val="002D6A7D"/>
    <w:rsid w:val="002D73FB"/>
    <w:rsid w:val="002E2BF0"/>
    <w:rsid w:val="00327C78"/>
    <w:rsid w:val="00330F80"/>
    <w:rsid w:val="00335A7F"/>
    <w:rsid w:val="00345217"/>
    <w:rsid w:val="00361021"/>
    <w:rsid w:val="00383A2B"/>
    <w:rsid w:val="00387063"/>
    <w:rsid w:val="00390580"/>
    <w:rsid w:val="0039768E"/>
    <w:rsid w:val="003A5880"/>
    <w:rsid w:val="003B1A49"/>
    <w:rsid w:val="003C1A50"/>
    <w:rsid w:val="003E18E9"/>
    <w:rsid w:val="003E1C51"/>
    <w:rsid w:val="003E71C9"/>
    <w:rsid w:val="003E7526"/>
    <w:rsid w:val="003F0FCA"/>
    <w:rsid w:val="00423016"/>
    <w:rsid w:val="00427ADA"/>
    <w:rsid w:val="00431C14"/>
    <w:rsid w:val="0043322A"/>
    <w:rsid w:val="00437ED2"/>
    <w:rsid w:val="00457FC2"/>
    <w:rsid w:val="004910FB"/>
    <w:rsid w:val="00492C4C"/>
    <w:rsid w:val="004A430D"/>
    <w:rsid w:val="004D2589"/>
    <w:rsid w:val="004D36AD"/>
    <w:rsid w:val="004D5BE4"/>
    <w:rsid w:val="004F2335"/>
    <w:rsid w:val="00515AA7"/>
    <w:rsid w:val="00546879"/>
    <w:rsid w:val="00551FDC"/>
    <w:rsid w:val="005522F3"/>
    <w:rsid w:val="0056127C"/>
    <w:rsid w:val="00562051"/>
    <w:rsid w:val="00570386"/>
    <w:rsid w:val="00571723"/>
    <w:rsid w:val="00581BF9"/>
    <w:rsid w:val="005940AC"/>
    <w:rsid w:val="005B2577"/>
    <w:rsid w:val="005C62A0"/>
    <w:rsid w:val="005D06AF"/>
    <w:rsid w:val="005E55F5"/>
    <w:rsid w:val="005E7063"/>
    <w:rsid w:val="005E7595"/>
    <w:rsid w:val="0060520C"/>
    <w:rsid w:val="00610B1E"/>
    <w:rsid w:val="00613A53"/>
    <w:rsid w:val="0066000F"/>
    <w:rsid w:val="00665C9C"/>
    <w:rsid w:val="00666E17"/>
    <w:rsid w:val="006873D0"/>
    <w:rsid w:val="006928F2"/>
    <w:rsid w:val="006D58BB"/>
    <w:rsid w:val="006E7DAD"/>
    <w:rsid w:val="00704C2E"/>
    <w:rsid w:val="0074496B"/>
    <w:rsid w:val="007506BC"/>
    <w:rsid w:val="007537E8"/>
    <w:rsid w:val="00764A3B"/>
    <w:rsid w:val="00777136"/>
    <w:rsid w:val="007E26DC"/>
    <w:rsid w:val="00805802"/>
    <w:rsid w:val="00807405"/>
    <w:rsid w:val="0081290D"/>
    <w:rsid w:val="008216DB"/>
    <w:rsid w:val="00826FBD"/>
    <w:rsid w:val="008656B5"/>
    <w:rsid w:val="0089405D"/>
    <w:rsid w:val="008C5AF1"/>
    <w:rsid w:val="008F1DBC"/>
    <w:rsid w:val="008F5E1C"/>
    <w:rsid w:val="00906465"/>
    <w:rsid w:val="00951FAC"/>
    <w:rsid w:val="00982148"/>
    <w:rsid w:val="009A6E24"/>
    <w:rsid w:val="009D0FD9"/>
    <w:rsid w:val="009F1A62"/>
    <w:rsid w:val="00A10F17"/>
    <w:rsid w:val="00A450EB"/>
    <w:rsid w:val="00A57338"/>
    <w:rsid w:val="00A730F1"/>
    <w:rsid w:val="00A86831"/>
    <w:rsid w:val="00AA4720"/>
    <w:rsid w:val="00AD46BB"/>
    <w:rsid w:val="00B03C16"/>
    <w:rsid w:val="00B15EB2"/>
    <w:rsid w:val="00B4429E"/>
    <w:rsid w:val="00B51448"/>
    <w:rsid w:val="00B616B1"/>
    <w:rsid w:val="00B9313E"/>
    <w:rsid w:val="00BA7A9D"/>
    <w:rsid w:val="00BB1722"/>
    <w:rsid w:val="00C048C1"/>
    <w:rsid w:val="00C15399"/>
    <w:rsid w:val="00C64271"/>
    <w:rsid w:val="00C8341D"/>
    <w:rsid w:val="00CE4610"/>
    <w:rsid w:val="00CF3F6D"/>
    <w:rsid w:val="00D14F96"/>
    <w:rsid w:val="00D1749A"/>
    <w:rsid w:val="00D20193"/>
    <w:rsid w:val="00D60FFD"/>
    <w:rsid w:val="00D62E8B"/>
    <w:rsid w:val="00D820FA"/>
    <w:rsid w:val="00DB4CA6"/>
    <w:rsid w:val="00DF0286"/>
    <w:rsid w:val="00DF0312"/>
    <w:rsid w:val="00DF458D"/>
    <w:rsid w:val="00E06F39"/>
    <w:rsid w:val="00E15C61"/>
    <w:rsid w:val="00E322CC"/>
    <w:rsid w:val="00E84CF5"/>
    <w:rsid w:val="00E8780B"/>
    <w:rsid w:val="00EC395E"/>
    <w:rsid w:val="00EE7DF8"/>
    <w:rsid w:val="00F02593"/>
    <w:rsid w:val="00F02B11"/>
    <w:rsid w:val="00F05DA2"/>
    <w:rsid w:val="00F11E6C"/>
    <w:rsid w:val="00F20609"/>
    <w:rsid w:val="00F26D13"/>
    <w:rsid w:val="00F51FEE"/>
    <w:rsid w:val="00F52531"/>
    <w:rsid w:val="00F5467C"/>
    <w:rsid w:val="00F55513"/>
    <w:rsid w:val="00F61FEC"/>
    <w:rsid w:val="00F666C0"/>
    <w:rsid w:val="00F750AB"/>
    <w:rsid w:val="00F801F2"/>
    <w:rsid w:val="00F86ED5"/>
    <w:rsid w:val="00FD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0FC3D"/>
  <w15:docId w15:val="{27D2E444-F5C4-475C-A101-B06E34BB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01D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D5BE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405D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A573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73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57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57338"/>
    <w:rPr>
      <w:sz w:val="24"/>
      <w:szCs w:val="24"/>
    </w:rPr>
  </w:style>
  <w:style w:type="table" w:styleId="Mkatabulky">
    <w:name w:val="Table Grid"/>
    <w:basedOn w:val="Normlntabulka"/>
    <w:rsid w:val="00491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elke-darko.skrdl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942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XY</vt:lpstr>
    </vt:vector>
  </TitlesOfParts>
  <Company>Hewlett-Packard Company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XY</dc:title>
  <dc:creator>Milan Krejčí</dc:creator>
  <cp:lastModifiedBy>Marcela</cp:lastModifiedBy>
  <cp:revision>2</cp:revision>
  <cp:lastPrinted>2022-02-25T06:56:00Z</cp:lastPrinted>
  <dcterms:created xsi:type="dcterms:W3CDTF">2022-02-25T06:56:00Z</dcterms:created>
  <dcterms:modified xsi:type="dcterms:W3CDTF">2022-02-25T06:56:00Z</dcterms:modified>
</cp:coreProperties>
</file>